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6C2C5" w14:textId="71E3191A" w:rsidR="004D1532" w:rsidRPr="004D1532" w:rsidRDefault="004D1532" w:rsidP="004D1532">
      <w:pPr>
        <w:pStyle w:val="NoSpacing"/>
        <w:jc w:val="both"/>
        <w:rPr>
          <w:rFonts w:ascii="Verdana" w:hAnsi="Verdana"/>
        </w:rPr>
      </w:pPr>
      <w:r w:rsidRPr="004D1532">
        <w:rPr>
          <w:rFonts w:ascii="Verdana" w:hAnsi="Verdana"/>
        </w:rPr>
        <w:t>Insert Date</w:t>
      </w:r>
    </w:p>
    <w:p w14:paraId="15CEB9D4" w14:textId="77777777" w:rsidR="004D1532" w:rsidRPr="004D1532" w:rsidRDefault="004D1532" w:rsidP="004D1532">
      <w:pPr>
        <w:pStyle w:val="NoSpacing"/>
        <w:jc w:val="both"/>
        <w:rPr>
          <w:rFonts w:ascii="Verdana" w:hAnsi="Verdana"/>
        </w:rPr>
      </w:pPr>
    </w:p>
    <w:p w14:paraId="5A65BC26" w14:textId="08A8BA39" w:rsidR="004D1532" w:rsidRPr="00E50E4D" w:rsidRDefault="00DF34A8" w:rsidP="004D1532">
      <w:pPr>
        <w:pStyle w:val="NoSpacing"/>
        <w:jc w:val="both"/>
        <w:rPr>
          <w:rFonts w:ascii="Verdana" w:hAnsi="Verdana"/>
          <w:b/>
          <w:bCs/>
        </w:rPr>
      </w:pPr>
      <w:r w:rsidRPr="00E50E4D">
        <w:rPr>
          <w:rFonts w:ascii="Verdana" w:hAnsi="Verdana"/>
          <w:b/>
          <w:bCs/>
        </w:rPr>
        <w:t>JOSE GARCIA</w:t>
      </w:r>
    </w:p>
    <w:p w14:paraId="01D12613" w14:textId="01716A37" w:rsidR="004D1532" w:rsidRDefault="00DF34A8" w:rsidP="00DF34A8">
      <w:pPr>
        <w:pStyle w:val="NoSpacing"/>
        <w:tabs>
          <w:tab w:val="left" w:pos="3444"/>
        </w:tabs>
        <w:jc w:val="both"/>
        <w:rPr>
          <w:rFonts w:ascii="Verdana" w:hAnsi="Verdana"/>
        </w:rPr>
      </w:pPr>
      <w:r>
        <w:rPr>
          <w:rFonts w:ascii="Verdana" w:hAnsi="Verdana"/>
        </w:rPr>
        <w:t xml:space="preserve">Unit 23456 </w:t>
      </w:r>
      <w:r>
        <w:rPr>
          <w:rFonts w:ascii="Verdana" w:hAnsi="Verdana"/>
        </w:rPr>
        <w:tab/>
      </w:r>
    </w:p>
    <w:p w14:paraId="7B941D42" w14:textId="41FB7CC0" w:rsidR="00DF34A8" w:rsidRDefault="00DF34A8" w:rsidP="004D1532">
      <w:pPr>
        <w:pStyle w:val="NoSpacing"/>
        <w:jc w:val="both"/>
        <w:rPr>
          <w:rFonts w:ascii="Verdana" w:hAnsi="Verdana"/>
        </w:rPr>
      </w:pPr>
      <w:r>
        <w:rPr>
          <w:rFonts w:ascii="Verdana" w:hAnsi="Verdana"/>
        </w:rPr>
        <w:t>Matalino St.</w:t>
      </w:r>
    </w:p>
    <w:p w14:paraId="2638365F" w14:textId="15125444" w:rsidR="00DF34A8" w:rsidRDefault="00DF34A8" w:rsidP="004D1532">
      <w:pPr>
        <w:pStyle w:val="NoSpacing"/>
        <w:jc w:val="both"/>
        <w:rPr>
          <w:rFonts w:ascii="Verdana" w:hAnsi="Verdana"/>
        </w:rPr>
      </w:pPr>
      <w:r>
        <w:rPr>
          <w:rFonts w:ascii="Verdana" w:hAnsi="Verdana"/>
        </w:rPr>
        <w:t>Cebu City</w:t>
      </w:r>
    </w:p>
    <w:p w14:paraId="1903ED93" w14:textId="77777777" w:rsidR="00DF34A8" w:rsidRPr="004D1532" w:rsidRDefault="00DF34A8" w:rsidP="004D1532">
      <w:pPr>
        <w:pStyle w:val="NoSpacing"/>
        <w:jc w:val="both"/>
        <w:rPr>
          <w:rFonts w:ascii="Verdana" w:hAnsi="Verdana"/>
        </w:rPr>
      </w:pPr>
    </w:p>
    <w:p w14:paraId="15C0CEE5" w14:textId="2C27782D" w:rsidR="004D1532" w:rsidRPr="004D1532" w:rsidRDefault="004D1532" w:rsidP="004D1532">
      <w:pPr>
        <w:pStyle w:val="NoSpacing"/>
        <w:jc w:val="both"/>
        <w:rPr>
          <w:rFonts w:ascii="Verdana" w:hAnsi="Verdana"/>
          <w:u w:val="single"/>
        </w:rPr>
      </w:pPr>
      <w:r w:rsidRPr="004D1532">
        <w:rPr>
          <w:rFonts w:ascii="Verdana" w:hAnsi="Verdana"/>
        </w:rPr>
        <w:tab/>
      </w:r>
      <w:r w:rsidRPr="004D1532">
        <w:rPr>
          <w:rFonts w:ascii="Verdana" w:hAnsi="Verdana"/>
          <w:u w:val="single"/>
        </w:rPr>
        <w:t>Subject: Demand Letter</w:t>
      </w:r>
    </w:p>
    <w:p w14:paraId="59DFBA57" w14:textId="77777777" w:rsidR="004D1532" w:rsidRPr="004D1532" w:rsidRDefault="004D1532" w:rsidP="004D1532">
      <w:pPr>
        <w:pStyle w:val="NoSpacing"/>
        <w:jc w:val="both"/>
        <w:rPr>
          <w:rFonts w:ascii="Verdana" w:hAnsi="Verdana"/>
          <w:u w:val="single"/>
        </w:rPr>
      </w:pPr>
    </w:p>
    <w:p w14:paraId="4D944F33" w14:textId="1B383AA1" w:rsidR="004D1532" w:rsidRPr="004D1532" w:rsidRDefault="004D1532" w:rsidP="004D1532">
      <w:pPr>
        <w:pStyle w:val="NoSpacing"/>
        <w:jc w:val="both"/>
        <w:rPr>
          <w:rFonts w:ascii="Verdana" w:hAnsi="Verdana"/>
        </w:rPr>
      </w:pPr>
      <w:r w:rsidRPr="004D1532">
        <w:rPr>
          <w:rFonts w:ascii="Verdana" w:hAnsi="Verdana"/>
        </w:rPr>
        <w:t>Dear Mr</w:t>
      </w:r>
      <w:r w:rsidR="00DF34A8">
        <w:rPr>
          <w:rFonts w:ascii="Verdana" w:hAnsi="Verdana"/>
        </w:rPr>
        <w:t>. Garcia</w:t>
      </w:r>
    </w:p>
    <w:p w14:paraId="2A0B7EEC" w14:textId="77777777" w:rsidR="004D1532" w:rsidRPr="004D1532" w:rsidRDefault="004D1532" w:rsidP="004D1532">
      <w:pPr>
        <w:pStyle w:val="NoSpacing"/>
        <w:jc w:val="both"/>
        <w:rPr>
          <w:rFonts w:ascii="Verdana" w:hAnsi="Verdana"/>
        </w:rPr>
      </w:pPr>
    </w:p>
    <w:p w14:paraId="2310D6C5" w14:textId="7310BF95" w:rsidR="004D1532" w:rsidRPr="004D1532" w:rsidRDefault="004D1532" w:rsidP="004D1532">
      <w:pPr>
        <w:pStyle w:val="NoSpacing"/>
        <w:jc w:val="both"/>
        <w:rPr>
          <w:rFonts w:ascii="Verdana" w:hAnsi="Verdana"/>
        </w:rPr>
      </w:pPr>
      <w:r w:rsidRPr="004D1532">
        <w:rPr>
          <w:rFonts w:ascii="Verdana" w:hAnsi="Verdana"/>
        </w:rPr>
        <w:t xml:space="preserve">We write </w:t>
      </w:r>
      <w:r w:rsidR="00E50E4D">
        <w:rPr>
          <w:rFonts w:ascii="Verdana" w:hAnsi="Verdana"/>
        </w:rPr>
        <w:t>in connection with our engagement with you</w:t>
      </w:r>
      <w:r>
        <w:rPr>
          <w:rFonts w:ascii="Verdana" w:hAnsi="Verdana"/>
        </w:rPr>
        <w:t xml:space="preserve"> </w:t>
      </w:r>
      <w:r w:rsidRPr="004D1532">
        <w:rPr>
          <w:rFonts w:ascii="Verdana" w:hAnsi="Verdana"/>
        </w:rPr>
        <w:t xml:space="preserve">for the installation of a 6-meter electricity line and a 6-meter water line, including the acquisition of the necessary permits thereto, for </w:t>
      </w:r>
      <w:r w:rsidR="00E50E4D">
        <w:rPr>
          <w:rFonts w:ascii="Verdana" w:hAnsi="Verdana"/>
        </w:rPr>
        <w:t>our</w:t>
      </w:r>
      <w:r w:rsidRPr="004D1532">
        <w:rPr>
          <w:rFonts w:ascii="Verdana" w:hAnsi="Verdana"/>
        </w:rPr>
        <w:t xml:space="preserve"> commercial building at #</w:t>
      </w:r>
      <w:r w:rsidR="00DF34A8">
        <w:rPr>
          <w:rFonts w:ascii="Verdana" w:hAnsi="Verdana"/>
        </w:rPr>
        <w:t>987654</w:t>
      </w:r>
      <w:r w:rsidRPr="004D1532">
        <w:rPr>
          <w:rFonts w:ascii="Verdana" w:hAnsi="Verdana"/>
        </w:rPr>
        <w:t xml:space="preserve"> S</w:t>
      </w:r>
      <w:r w:rsidR="00DF34A8">
        <w:rPr>
          <w:rFonts w:ascii="Verdana" w:hAnsi="Verdana"/>
        </w:rPr>
        <w:t xml:space="preserve">anta Ines </w:t>
      </w:r>
      <w:r w:rsidRPr="004D1532">
        <w:rPr>
          <w:rFonts w:ascii="Verdana" w:hAnsi="Verdana"/>
        </w:rPr>
        <w:t>St.</w:t>
      </w:r>
      <w:r w:rsidR="00DF34A8">
        <w:rPr>
          <w:rFonts w:ascii="Verdana" w:hAnsi="Verdana"/>
        </w:rPr>
        <w:t>,</w:t>
      </w:r>
      <w:r w:rsidRPr="004D1532">
        <w:rPr>
          <w:rFonts w:ascii="Verdana" w:hAnsi="Verdana"/>
        </w:rPr>
        <w:t xml:space="preserve"> Brgy. </w:t>
      </w:r>
      <w:proofErr w:type="spellStart"/>
      <w:r w:rsidRPr="004D1532">
        <w:rPr>
          <w:rFonts w:ascii="Verdana" w:hAnsi="Verdana"/>
        </w:rPr>
        <w:t>Nagkaisang</w:t>
      </w:r>
      <w:proofErr w:type="spellEnd"/>
      <w:r w:rsidRPr="004D1532">
        <w:rPr>
          <w:rFonts w:ascii="Verdana" w:hAnsi="Verdana"/>
        </w:rPr>
        <w:t xml:space="preserve"> </w:t>
      </w:r>
      <w:proofErr w:type="spellStart"/>
      <w:r w:rsidRPr="004D1532">
        <w:rPr>
          <w:rFonts w:ascii="Verdana" w:hAnsi="Verdana"/>
        </w:rPr>
        <w:t>Nayon</w:t>
      </w:r>
      <w:proofErr w:type="spellEnd"/>
      <w:r w:rsidRPr="004D1532">
        <w:rPr>
          <w:rFonts w:ascii="Verdana" w:hAnsi="Verdana"/>
        </w:rPr>
        <w:t xml:space="preserve">, </w:t>
      </w:r>
      <w:r w:rsidR="00DF34A8">
        <w:rPr>
          <w:rFonts w:ascii="Verdana" w:hAnsi="Verdana"/>
        </w:rPr>
        <w:t>Cebu</w:t>
      </w:r>
      <w:r w:rsidRPr="004D1532">
        <w:rPr>
          <w:rFonts w:ascii="Verdana" w:hAnsi="Verdana"/>
        </w:rPr>
        <w:t xml:space="preserve"> City.</w:t>
      </w:r>
    </w:p>
    <w:p w14:paraId="06E00D44" w14:textId="77777777" w:rsidR="004D1532" w:rsidRPr="004D1532" w:rsidRDefault="004D1532" w:rsidP="004D1532">
      <w:pPr>
        <w:pStyle w:val="NoSpacing"/>
        <w:jc w:val="both"/>
        <w:rPr>
          <w:rFonts w:ascii="Verdana" w:hAnsi="Verdana"/>
        </w:rPr>
      </w:pPr>
    </w:p>
    <w:p w14:paraId="5A38A576" w14:textId="10401D37" w:rsidR="004D1532" w:rsidRPr="004D1532" w:rsidRDefault="004D1532" w:rsidP="004D1532">
      <w:pPr>
        <w:pStyle w:val="NoSpacing"/>
        <w:jc w:val="both"/>
        <w:rPr>
          <w:rFonts w:ascii="Verdana" w:hAnsi="Verdana"/>
        </w:rPr>
      </w:pPr>
      <w:r w:rsidRPr="004D1532">
        <w:rPr>
          <w:rFonts w:ascii="Verdana" w:hAnsi="Verdana"/>
        </w:rPr>
        <w:t xml:space="preserve">On 14 August 2024, </w:t>
      </w:r>
      <w:r w:rsidR="00E50E4D">
        <w:rPr>
          <w:rFonts w:ascii="Verdana" w:hAnsi="Verdana"/>
        </w:rPr>
        <w:t>we</w:t>
      </w:r>
      <w:r w:rsidRPr="004D1532">
        <w:rPr>
          <w:rFonts w:ascii="Verdana" w:hAnsi="Verdana"/>
        </w:rPr>
        <w:t xml:space="preserve"> paid you the amount of Two Hundred Twenty Thousand Pesos (Php220,000.00) as evidenced by Invoice No. 0504 which was issued by your company.</w:t>
      </w:r>
    </w:p>
    <w:p w14:paraId="1D8C8403" w14:textId="77777777" w:rsidR="004D1532" w:rsidRPr="004D1532" w:rsidRDefault="004D1532" w:rsidP="004D1532">
      <w:pPr>
        <w:pStyle w:val="NoSpacing"/>
        <w:jc w:val="both"/>
        <w:rPr>
          <w:rFonts w:ascii="Verdana" w:hAnsi="Verdana"/>
        </w:rPr>
      </w:pPr>
    </w:p>
    <w:p w14:paraId="49286395" w14:textId="6582606E" w:rsidR="004D1532" w:rsidRPr="004D1532" w:rsidRDefault="004D1532" w:rsidP="004D1532">
      <w:pPr>
        <w:pStyle w:val="NoSpacing"/>
        <w:jc w:val="both"/>
        <w:rPr>
          <w:rFonts w:ascii="Verdana" w:hAnsi="Verdana"/>
        </w:rPr>
      </w:pPr>
      <w:r w:rsidRPr="004D1532">
        <w:rPr>
          <w:rFonts w:ascii="Verdana" w:hAnsi="Verdana"/>
        </w:rPr>
        <w:t>On 15 February 2025, you asked for an additional amount of Thirty-Six Thousand Two Hundred Twenty-Five Pesos (Php36,225.00) because of the alleged changes in the application.</w:t>
      </w:r>
    </w:p>
    <w:p w14:paraId="65A8B462" w14:textId="77777777" w:rsidR="004D1532" w:rsidRPr="004D1532" w:rsidRDefault="004D1532" w:rsidP="004D1532">
      <w:pPr>
        <w:pStyle w:val="NoSpacing"/>
        <w:jc w:val="both"/>
        <w:rPr>
          <w:rFonts w:ascii="Verdana" w:hAnsi="Verdana"/>
        </w:rPr>
      </w:pPr>
    </w:p>
    <w:p w14:paraId="3546944B" w14:textId="53A64E8F" w:rsidR="004D1532" w:rsidRPr="004D1532" w:rsidRDefault="004D1532" w:rsidP="004D1532">
      <w:pPr>
        <w:pStyle w:val="NoSpacing"/>
        <w:jc w:val="both"/>
        <w:rPr>
          <w:rFonts w:ascii="Verdana" w:hAnsi="Verdana"/>
        </w:rPr>
      </w:pPr>
      <w:r w:rsidRPr="004D1532">
        <w:rPr>
          <w:rFonts w:ascii="Verdana" w:hAnsi="Verdana"/>
        </w:rPr>
        <w:t xml:space="preserve">Despite the lapse of nine (9) months and the payment of the </w:t>
      </w:r>
      <w:proofErr w:type="gramStart"/>
      <w:r w:rsidRPr="004D1532">
        <w:rPr>
          <w:rFonts w:ascii="Verdana" w:hAnsi="Verdana"/>
        </w:rPr>
        <w:t>aforementioned amounts</w:t>
      </w:r>
      <w:proofErr w:type="gramEnd"/>
      <w:r w:rsidRPr="004D1532">
        <w:rPr>
          <w:rFonts w:ascii="Verdana" w:hAnsi="Verdana"/>
        </w:rPr>
        <w:t>, you have failed to install the electricity and water line. Worse, you have not even secured the necessary permits for that purpose.</w:t>
      </w:r>
    </w:p>
    <w:p w14:paraId="7AF5639B" w14:textId="77777777" w:rsidR="004D1532" w:rsidRPr="004D1532" w:rsidRDefault="004D1532" w:rsidP="004D1532">
      <w:pPr>
        <w:pStyle w:val="NoSpacing"/>
        <w:jc w:val="both"/>
        <w:rPr>
          <w:rFonts w:ascii="Verdana" w:hAnsi="Verdana"/>
        </w:rPr>
      </w:pPr>
    </w:p>
    <w:p w14:paraId="4CE3EE72" w14:textId="06AD74D7" w:rsidR="004D1532" w:rsidRPr="004D1532" w:rsidRDefault="004D1532" w:rsidP="004D1532">
      <w:pPr>
        <w:pStyle w:val="NoSpacing"/>
        <w:jc w:val="both"/>
        <w:rPr>
          <w:rFonts w:ascii="Verdana" w:hAnsi="Verdana"/>
        </w:rPr>
      </w:pPr>
      <w:r w:rsidRPr="004D1532">
        <w:rPr>
          <w:rFonts w:ascii="Verdana" w:hAnsi="Verdana"/>
        </w:rPr>
        <w:t>In view of the foregoing, DEMAND is hereby made upon you refund the total amount of TWO HUNDRED FIFTY-SIX THOUSAND TWO HUNDRED TWETY-FIVE PESOS (PHP256,225.00) within five (5) days from receipt of this Demand Letter.</w:t>
      </w:r>
    </w:p>
    <w:p w14:paraId="794B6D87" w14:textId="77777777" w:rsidR="004D1532" w:rsidRPr="004D1532" w:rsidRDefault="004D1532" w:rsidP="004D1532">
      <w:pPr>
        <w:pStyle w:val="NoSpacing"/>
        <w:jc w:val="both"/>
        <w:rPr>
          <w:rFonts w:ascii="Verdana" w:hAnsi="Verdana"/>
        </w:rPr>
      </w:pPr>
    </w:p>
    <w:p w14:paraId="22A511C2" w14:textId="65ADCA62" w:rsidR="004D1532" w:rsidRPr="004D1532" w:rsidRDefault="004D1532" w:rsidP="004D1532">
      <w:pPr>
        <w:pStyle w:val="NoSpacing"/>
        <w:jc w:val="both"/>
        <w:rPr>
          <w:rFonts w:ascii="Verdana" w:hAnsi="Verdana"/>
        </w:rPr>
      </w:pPr>
      <w:r w:rsidRPr="004D1532">
        <w:rPr>
          <w:rFonts w:ascii="Verdana" w:hAnsi="Verdana"/>
        </w:rPr>
        <w:t>Failure to comply with this Demand Letter will compel us to file the necessary criminal, civil, or administrative case, including but not limited to the following:</w:t>
      </w:r>
    </w:p>
    <w:p w14:paraId="0E436462" w14:textId="77777777" w:rsidR="004D1532" w:rsidRPr="004D1532" w:rsidRDefault="004D1532" w:rsidP="004D1532">
      <w:pPr>
        <w:pStyle w:val="NoSpacing"/>
        <w:jc w:val="both"/>
        <w:rPr>
          <w:rFonts w:ascii="Verdana" w:hAnsi="Verdana"/>
        </w:rPr>
      </w:pPr>
    </w:p>
    <w:p w14:paraId="15949EE1" w14:textId="6402F775" w:rsidR="004D1532" w:rsidRPr="004D1532" w:rsidRDefault="004D1532" w:rsidP="004D1532">
      <w:pPr>
        <w:pStyle w:val="NoSpacing"/>
        <w:numPr>
          <w:ilvl w:val="0"/>
          <w:numId w:val="1"/>
        </w:numPr>
        <w:jc w:val="both"/>
        <w:rPr>
          <w:rFonts w:ascii="Verdana" w:hAnsi="Verdana"/>
        </w:rPr>
      </w:pPr>
      <w:r w:rsidRPr="004D1532">
        <w:rPr>
          <w:rFonts w:ascii="Verdana" w:hAnsi="Verdana"/>
        </w:rPr>
        <w:t xml:space="preserve">Civil case for the payment of the amount of Two Hundred Fifty-Six Thousand Two Hundred Twenty-Five Pesos (Php256,225.00) representing the payment that was made by our </w:t>
      </w:r>
      <w:proofErr w:type="gramStart"/>
      <w:r w:rsidRPr="004D1532">
        <w:rPr>
          <w:rFonts w:ascii="Verdana" w:hAnsi="Verdana"/>
        </w:rPr>
        <w:t>Clients</w:t>
      </w:r>
      <w:proofErr w:type="gramEnd"/>
      <w:r w:rsidRPr="004D1532">
        <w:rPr>
          <w:rFonts w:ascii="Verdana" w:hAnsi="Verdana"/>
        </w:rPr>
        <w:t>.</w:t>
      </w:r>
    </w:p>
    <w:p w14:paraId="3C56ABA0" w14:textId="71CFF9FD" w:rsidR="004D1532" w:rsidRPr="004D1532" w:rsidRDefault="004D1532" w:rsidP="004D1532">
      <w:pPr>
        <w:pStyle w:val="NoSpacing"/>
        <w:numPr>
          <w:ilvl w:val="0"/>
          <w:numId w:val="1"/>
        </w:numPr>
        <w:jc w:val="both"/>
        <w:rPr>
          <w:rFonts w:ascii="Verdana" w:hAnsi="Verdana"/>
        </w:rPr>
      </w:pPr>
      <w:r w:rsidRPr="004D1532">
        <w:rPr>
          <w:rFonts w:ascii="Verdana" w:hAnsi="Verdana"/>
        </w:rPr>
        <w:t xml:space="preserve"> Two Hundred Thousand Pesos (Php200,000.00) representing Attorney's Fees.</w:t>
      </w:r>
    </w:p>
    <w:p w14:paraId="2AD6218D" w14:textId="10F93F07" w:rsidR="004D1532" w:rsidRPr="004D1532" w:rsidRDefault="004D1532" w:rsidP="004D1532">
      <w:pPr>
        <w:pStyle w:val="NoSpacing"/>
        <w:numPr>
          <w:ilvl w:val="0"/>
          <w:numId w:val="1"/>
        </w:numPr>
        <w:jc w:val="both"/>
        <w:rPr>
          <w:rFonts w:ascii="Verdana" w:hAnsi="Verdana"/>
        </w:rPr>
      </w:pPr>
      <w:r w:rsidRPr="004D1532">
        <w:rPr>
          <w:rFonts w:ascii="Verdana" w:hAnsi="Verdana"/>
        </w:rPr>
        <w:t xml:space="preserve"> Interest accrued on the amount of Php256,225.00 from the time of this Demand until the full payment is made.</w:t>
      </w:r>
    </w:p>
    <w:p w14:paraId="2498EC0B" w14:textId="13915616" w:rsidR="004D1532" w:rsidRPr="004D1532" w:rsidRDefault="004D1532" w:rsidP="004D1532">
      <w:pPr>
        <w:pStyle w:val="NoSpacing"/>
        <w:numPr>
          <w:ilvl w:val="0"/>
          <w:numId w:val="1"/>
        </w:numPr>
        <w:jc w:val="both"/>
        <w:rPr>
          <w:rFonts w:ascii="Verdana" w:hAnsi="Verdana"/>
        </w:rPr>
      </w:pPr>
      <w:r w:rsidRPr="004D1532">
        <w:rPr>
          <w:rFonts w:ascii="Verdana" w:hAnsi="Verdana"/>
        </w:rPr>
        <w:lastRenderedPageBreak/>
        <w:t xml:space="preserve"> </w:t>
      </w:r>
      <w:proofErr w:type="spellStart"/>
      <w:r w:rsidRPr="004D1532">
        <w:rPr>
          <w:rFonts w:ascii="Verdana" w:hAnsi="Verdana"/>
        </w:rPr>
        <w:t>Estafa</w:t>
      </w:r>
      <w:proofErr w:type="spellEnd"/>
      <w:r w:rsidRPr="004D1532">
        <w:rPr>
          <w:rFonts w:ascii="Verdana" w:hAnsi="Verdana"/>
        </w:rPr>
        <w:t xml:space="preserve"> under the Revised Penal Code of the Philippines.</w:t>
      </w:r>
    </w:p>
    <w:p w14:paraId="25AF9A49" w14:textId="706BFB2C" w:rsidR="004D1532" w:rsidRPr="004D1532" w:rsidRDefault="004D1532" w:rsidP="004D1532">
      <w:pPr>
        <w:pStyle w:val="NoSpacing"/>
        <w:numPr>
          <w:ilvl w:val="0"/>
          <w:numId w:val="1"/>
        </w:numPr>
        <w:jc w:val="both"/>
        <w:rPr>
          <w:rFonts w:ascii="Verdana" w:hAnsi="Verdana"/>
        </w:rPr>
      </w:pPr>
      <w:r w:rsidRPr="004D1532">
        <w:rPr>
          <w:rFonts w:ascii="Verdana" w:hAnsi="Verdana"/>
        </w:rPr>
        <w:t xml:space="preserve"> Administrative case before the Professional Regulation Commission.</w:t>
      </w:r>
    </w:p>
    <w:p w14:paraId="5B483C82" w14:textId="62910911" w:rsidR="004D1532" w:rsidRPr="004D1532" w:rsidRDefault="004D1532" w:rsidP="004D1532">
      <w:pPr>
        <w:pStyle w:val="NoSpacing"/>
        <w:numPr>
          <w:ilvl w:val="0"/>
          <w:numId w:val="1"/>
        </w:numPr>
        <w:jc w:val="both"/>
        <w:rPr>
          <w:rFonts w:ascii="Verdana" w:hAnsi="Verdana"/>
        </w:rPr>
      </w:pPr>
      <w:r w:rsidRPr="004D1532">
        <w:rPr>
          <w:rFonts w:ascii="Verdana" w:hAnsi="Verdana"/>
        </w:rPr>
        <w:t xml:space="preserve"> Filing fees and cost of suit.</w:t>
      </w:r>
    </w:p>
    <w:p w14:paraId="4F150886" w14:textId="77777777" w:rsidR="004D1532" w:rsidRPr="004D1532" w:rsidRDefault="004D1532" w:rsidP="004D1532">
      <w:pPr>
        <w:pStyle w:val="NoSpacing"/>
        <w:jc w:val="both"/>
        <w:rPr>
          <w:rFonts w:ascii="Verdana" w:hAnsi="Verdana"/>
        </w:rPr>
      </w:pPr>
    </w:p>
    <w:p w14:paraId="677F67ED" w14:textId="24B7630A" w:rsidR="004D1532" w:rsidRPr="004D1532" w:rsidRDefault="004D1532" w:rsidP="004D1532">
      <w:pPr>
        <w:pStyle w:val="NoSpacing"/>
        <w:jc w:val="both"/>
        <w:rPr>
          <w:rFonts w:ascii="Verdana" w:hAnsi="Verdana"/>
        </w:rPr>
      </w:pPr>
      <w:r w:rsidRPr="004D1532">
        <w:rPr>
          <w:rFonts w:ascii="Verdana" w:hAnsi="Verdana"/>
        </w:rPr>
        <w:t>We trust that you will give this matter your immediate attention to avoid costly and cumbersome litigation.</w:t>
      </w:r>
    </w:p>
    <w:p w14:paraId="37794E88" w14:textId="77777777" w:rsidR="004D1532" w:rsidRPr="004D1532" w:rsidRDefault="004D1532" w:rsidP="004D1532">
      <w:pPr>
        <w:pStyle w:val="NoSpacing"/>
        <w:jc w:val="both"/>
        <w:rPr>
          <w:rFonts w:ascii="Verdana" w:hAnsi="Verdana"/>
        </w:rPr>
      </w:pPr>
    </w:p>
    <w:p w14:paraId="34B62470" w14:textId="5A25CF33" w:rsidR="004D1532" w:rsidRPr="004D1532" w:rsidRDefault="004D1532" w:rsidP="004D1532">
      <w:pPr>
        <w:pStyle w:val="NoSpacing"/>
        <w:jc w:val="both"/>
        <w:rPr>
          <w:rFonts w:ascii="Verdana" w:hAnsi="Verdana"/>
        </w:rPr>
      </w:pPr>
      <w:r w:rsidRPr="004D1532">
        <w:rPr>
          <w:rFonts w:ascii="Verdana" w:hAnsi="Verdana"/>
        </w:rPr>
        <w:t>Very truly yours,</w:t>
      </w:r>
    </w:p>
    <w:p w14:paraId="49300EF9" w14:textId="77777777" w:rsidR="004D1532" w:rsidRPr="004D1532" w:rsidRDefault="004D1532" w:rsidP="004D1532">
      <w:pPr>
        <w:pStyle w:val="NoSpacing"/>
        <w:jc w:val="both"/>
        <w:rPr>
          <w:rFonts w:ascii="Verdana" w:hAnsi="Verdana"/>
        </w:rPr>
      </w:pPr>
    </w:p>
    <w:sectPr w:rsidR="004D1532" w:rsidRPr="004D15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DB7B4E"/>
    <w:multiLevelType w:val="hybridMultilevel"/>
    <w:tmpl w:val="84F06AEC"/>
    <w:lvl w:ilvl="0" w:tplc="32A8CF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01935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532"/>
    <w:rsid w:val="00415A72"/>
    <w:rsid w:val="004D1532"/>
    <w:rsid w:val="00966EEB"/>
    <w:rsid w:val="00C76F97"/>
    <w:rsid w:val="00DF34A8"/>
    <w:rsid w:val="00E50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87D24"/>
  <w15:chartTrackingRefBased/>
  <w15:docId w15:val="{B4018B7D-384A-41D8-A01A-3942AC41F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15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15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15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15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15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15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15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15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15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15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15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15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15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15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15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15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15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15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15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15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15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15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15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15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15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15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15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15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153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4D15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Ma. Elmira Ajero</dc:creator>
  <cp:keywords/>
  <dc:description/>
  <cp:lastModifiedBy>NIKKO LAGMAY</cp:lastModifiedBy>
  <cp:revision>2</cp:revision>
  <dcterms:created xsi:type="dcterms:W3CDTF">2026-06-03T09:18:00Z</dcterms:created>
  <dcterms:modified xsi:type="dcterms:W3CDTF">2026-06-03T09:18:00Z</dcterms:modified>
</cp:coreProperties>
</file>