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F861D" w14:textId="772F042F" w:rsidR="000628C5" w:rsidRDefault="00E2594C" w:rsidP="00E2594C">
      <w:pPr>
        <w:spacing w:after="0" w:line="240" w:lineRule="auto"/>
        <w:jc w:val="center"/>
        <w:rPr>
          <w:rFonts w:ascii="Verdana" w:hAnsi="Verdana"/>
          <w:b/>
          <w:bCs/>
          <w:sz w:val="26"/>
          <w:szCs w:val="26"/>
          <w:lang w:val="en-US"/>
        </w:rPr>
      </w:pPr>
      <w:r>
        <w:rPr>
          <w:rFonts w:ascii="Verdana" w:hAnsi="Verdana"/>
          <w:b/>
          <w:bCs/>
          <w:sz w:val="26"/>
          <w:szCs w:val="26"/>
          <w:lang w:val="en-US"/>
        </w:rPr>
        <w:t>SERVICE AGREEMENT</w:t>
      </w:r>
    </w:p>
    <w:p w14:paraId="2DF719F6" w14:textId="77777777" w:rsidR="00E2594C" w:rsidRDefault="00E2594C" w:rsidP="00E2594C">
      <w:pPr>
        <w:spacing w:after="0" w:line="240" w:lineRule="auto"/>
        <w:jc w:val="center"/>
        <w:rPr>
          <w:rFonts w:ascii="Verdana" w:hAnsi="Verdana"/>
          <w:b/>
          <w:bCs/>
          <w:sz w:val="26"/>
          <w:szCs w:val="26"/>
          <w:lang w:val="en-US"/>
        </w:rPr>
      </w:pPr>
    </w:p>
    <w:p w14:paraId="07AF0B79" w14:textId="466372B1" w:rsidR="00E2594C" w:rsidRDefault="00E2594C" w:rsidP="00E2594C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>This SERVICE AGREEMENT (“Agreement”) is entered into on this __</w:t>
      </w:r>
      <w:r w:rsidR="00B11EBB">
        <w:rPr>
          <w:rFonts w:ascii="Verdana" w:hAnsi="Verdana"/>
          <w:sz w:val="26"/>
          <w:szCs w:val="26"/>
          <w:lang w:val="en-US"/>
        </w:rPr>
        <w:t xml:space="preserve"> </w:t>
      </w:r>
      <w:r>
        <w:rPr>
          <w:rFonts w:ascii="Verdana" w:hAnsi="Verdana"/>
          <w:sz w:val="26"/>
          <w:szCs w:val="26"/>
          <w:lang w:val="en-US"/>
        </w:rPr>
        <w:t>day of ___________ 2026, by and between:</w:t>
      </w:r>
    </w:p>
    <w:p w14:paraId="116A1840" w14:textId="77777777" w:rsidR="00E2594C" w:rsidRDefault="00E2594C" w:rsidP="00E2594C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2CE5C158" w14:textId="5B8CD83F" w:rsidR="00E2594C" w:rsidRDefault="006028CF" w:rsidP="00E2594C">
      <w:pPr>
        <w:spacing w:after="0" w:line="240" w:lineRule="auto"/>
        <w:ind w:left="1440" w:right="1440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b/>
          <w:bCs/>
          <w:sz w:val="26"/>
          <w:szCs w:val="26"/>
          <w:lang w:val="en-US"/>
        </w:rPr>
        <w:t>ABC</w:t>
      </w:r>
      <w:r w:rsidR="00E2594C">
        <w:rPr>
          <w:rFonts w:ascii="Verdana" w:hAnsi="Verdana"/>
          <w:b/>
          <w:bCs/>
          <w:sz w:val="26"/>
          <w:szCs w:val="26"/>
          <w:lang w:val="en-US"/>
        </w:rPr>
        <w:t xml:space="preserve"> Corporation</w:t>
      </w:r>
      <w:r w:rsidR="00E2594C">
        <w:rPr>
          <w:rFonts w:ascii="Verdana" w:hAnsi="Verdana"/>
          <w:sz w:val="26"/>
          <w:szCs w:val="26"/>
          <w:lang w:val="en-US"/>
        </w:rPr>
        <w:t>, a corporation duly organized and existing under the laws of the Repub</w:t>
      </w:r>
      <w:r>
        <w:rPr>
          <w:rFonts w:ascii="Verdana" w:hAnsi="Verdana"/>
          <w:sz w:val="26"/>
          <w:szCs w:val="26"/>
          <w:lang w:val="en-US"/>
        </w:rPr>
        <w:t xml:space="preserve">lic of the Philippines, as represented by </w:t>
      </w:r>
      <w:r>
        <w:rPr>
          <w:rFonts w:ascii="Verdana" w:hAnsi="Verdana"/>
          <w:b/>
          <w:bCs/>
          <w:sz w:val="26"/>
          <w:szCs w:val="26"/>
          <w:lang w:val="en-US"/>
        </w:rPr>
        <w:t>JUAN DELA CRUZ</w:t>
      </w:r>
      <w:r>
        <w:rPr>
          <w:rFonts w:ascii="Verdana" w:hAnsi="Verdana"/>
          <w:sz w:val="26"/>
          <w:szCs w:val="26"/>
          <w:lang w:val="en-US"/>
        </w:rPr>
        <w:t xml:space="preserve"> (“Client”</w:t>
      </w:r>
      <w:proofErr w:type="gramStart"/>
      <w:r>
        <w:rPr>
          <w:rFonts w:ascii="Verdana" w:hAnsi="Verdana"/>
          <w:sz w:val="26"/>
          <w:szCs w:val="26"/>
          <w:lang w:val="en-US"/>
        </w:rPr>
        <w:t>);</w:t>
      </w:r>
      <w:proofErr w:type="gramEnd"/>
      <w:r>
        <w:rPr>
          <w:rFonts w:ascii="Verdana" w:hAnsi="Verdana"/>
          <w:sz w:val="26"/>
          <w:szCs w:val="26"/>
          <w:lang w:val="en-US"/>
        </w:rPr>
        <w:t xml:space="preserve"> </w:t>
      </w:r>
    </w:p>
    <w:p w14:paraId="112C5CC6" w14:textId="77777777" w:rsidR="006028CF" w:rsidRDefault="006028CF" w:rsidP="00E2594C">
      <w:pPr>
        <w:spacing w:after="0" w:line="240" w:lineRule="auto"/>
        <w:ind w:left="1440" w:right="1440"/>
        <w:jc w:val="both"/>
        <w:rPr>
          <w:rFonts w:ascii="Verdana" w:hAnsi="Verdana"/>
          <w:sz w:val="26"/>
          <w:szCs w:val="26"/>
          <w:lang w:val="en-US"/>
        </w:rPr>
      </w:pPr>
    </w:p>
    <w:p w14:paraId="244F7B76" w14:textId="1E98C2DA" w:rsidR="006028CF" w:rsidRDefault="006028CF" w:rsidP="006028CF">
      <w:pPr>
        <w:spacing w:after="0" w:line="240" w:lineRule="auto"/>
        <w:ind w:left="1440" w:right="1440"/>
        <w:jc w:val="center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>- and -</w:t>
      </w:r>
    </w:p>
    <w:p w14:paraId="15500678" w14:textId="77777777" w:rsidR="006028CF" w:rsidRDefault="006028CF" w:rsidP="00E2594C">
      <w:pPr>
        <w:spacing w:after="0" w:line="240" w:lineRule="auto"/>
        <w:ind w:left="1440" w:right="1440"/>
        <w:jc w:val="both"/>
        <w:rPr>
          <w:rFonts w:ascii="Verdana" w:hAnsi="Verdana"/>
          <w:sz w:val="26"/>
          <w:szCs w:val="26"/>
          <w:lang w:val="en-US"/>
        </w:rPr>
      </w:pPr>
    </w:p>
    <w:p w14:paraId="3F855B31" w14:textId="4550C007" w:rsidR="006028CF" w:rsidRDefault="006028CF" w:rsidP="00E2594C">
      <w:pPr>
        <w:spacing w:after="0" w:line="240" w:lineRule="auto"/>
        <w:ind w:left="1440" w:right="1440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b/>
          <w:bCs/>
          <w:sz w:val="26"/>
          <w:szCs w:val="26"/>
          <w:lang w:val="en-US"/>
        </w:rPr>
        <w:t>XYZ Corporation,</w:t>
      </w:r>
      <w:r>
        <w:rPr>
          <w:rFonts w:ascii="Verdana" w:hAnsi="Verdana"/>
          <w:sz w:val="26"/>
          <w:szCs w:val="26"/>
          <w:lang w:val="en-US"/>
        </w:rPr>
        <w:t xml:space="preserve"> a corporation duly organized and existing under the laws of the Republic of the Philippines, as represented by </w:t>
      </w:r>
      <w:r>
        <w:rPr>
          <w:rFonts w:ascii="Verdana" w:hAnsi="Verdana"/>
          <w:b/>
          <w:bCs/>
          <w:sz w:val="26"/>
          <w:szCs w:val="26"/>
          <w:lang w:val="en-US"/>
        </w:rPr>
        <w:t>PEDRO SANTOS</w:t>
      </w:r>
      <w:r>
        <w:rPr>
          <w:rFonts w:ascii="Verdana" w:hAnsi="Verdana"/>
          <w:sz w:val="26"/>
          <w:szCs w:val="26"/>
          <w:lang w:val="en-US"/>
        </w:rPr>
        <w:t xml:space="preserve"> (“Service Provider”</w:t>
      </w:r>
      <w:proofErr w:type="gramStart"/>
      <w:r>
        <w:rPr>
          <w:rFonts w:ascii="Verdana" w:hAnsi="Verdana"/>
          <w:sz w:val="26"/>
          <w:szCs w:val="26"/>
          <w:lang w:val="en-US"/>
        </w:rPr>
        <w:t>);</w:t>
      </w:r>
      <w:proofErr w:type="gramEnd"/>
    </w:p>
    <w:p w14:paraId="2D6C319E" w14:textId="77777777" w:rsidR="006028CF" w:rsidRDefault="006028CF" w:rsidP="00E2594C">
      <w:pPr>
        <w:spacing w:after="0" w:line="240" w:lineRule="auto"/>
        <w:ind w:left="1440" w:right="1440"/>
        <w:jc w:val="both"/>
        <w:rPr>
          <w:rFonts w:ascii="Verdana" w:hAnsi="Verdana"/>
          <w:sz w:val="26"/>
          <w:szCs w:val="26"/>
          <w:lang w:val="en-US"/>
        </w:rPr>
      </w:pPr>
    </w:p>
    <w:p w14:paraId="7ACF8D7C" w14:textId="15E2B2DA" w:rsidR="006028CF" w:rsidRDefault="006028CF" w:rsidP="00E2594C">
      <w:pPr>
        <w:spacing w:after="0" w:line="240" w:lineRule="auto"/>
        <w:ind w:left="1440" w:right="1440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Collectively hereinafter known as </w:t>
      </w:r>
      <w:r w:rsidRPr="006028CF">
        <w:rPr>
          <w:rFonts w:ascii="Verdana" w:hAnsi="Verdana"/>
          <w:sz w:val="26"/>
          <w:szCs w:val="26"/>
          <w:lang w:val="en-US"/>
        </w:rPr>
        <w:t>the “Parties”.</w:t>
      </w:r>
    </w:p>
    <w:p w14:paraId="054B1B3D" w14:textId="77777777" w:rsidR="006028CF" w:rsidRDefault="006028CF" w:rsidP="006028CF">
      <w:pPr>
        <w:spacing w:after="0" w:line="240" w:lineRule="auto"/>
        <w:ind w:right="1440"/>
        <w:jc w:val="both"/>
        <w:rPr>
          <w:rFonts w:ascii="Verdana" w:hAnsi="Verdana"/>
          <w:sz w:val="26"/>
          <w:szCs w:val="26"/>
          <w:lang w:val="en-US"/>
        </w:rPr>
      </w:pPr>
    </w:p>
    <w:p w14:paraId="0AF2FA18" w14:textId="0AF1AF87" w:rsidR="006028CF" w:rsidRDefault="006028CF" w:rsidP="006028CF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NOW, THEREFORE, for and in consideration of the foregoing premises and the mutual covenants herein contained, the </w:t>
      </w:r>
      <w:r w:rsidRPr="006028CF">
        <w:rPr>
          <w:rFonts w:ascii="Verdana" w:hAnsi="Verdana"/>
          <w:sz w:val="26"/>
          <w:szCs w:val="26"/>
          <w:lang w:val="en-US"/>
        </w:rPr>
        <w:t>Parties</w:t>
      </w:r>
      <w:r>
        <w:rPr>
          <w:rFonts w:ascii="Verdana" w:hAnsi="Verdana"/>
          <w:sz w:val="26"/>
          <w:szCs w:val="26"/>
          <w:lang w:val="en-US"/>
        </w:rPr>
        <w:t xml:space="preserve"> agree as follows:</w:t>
      </w:r>
    </w:p>
    <w:p w14:paraId="046A4561" w14:textId="77777777" w:rsidR="006028CF" w:rsidRDefault="006028CF" w:rsidP="006028CF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637CA55D" w14:textId="61BA1A44" w:rsidR="006028CF" w:rsidRPr="00B11EBB" w:rsidRDefault="006028CF" w:rsidP="006028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b/>
          <w:bCs/>
          <w:sz w:val="26"/>
          <w:szCs w:val="26"/>
          <w:lang w:val="en-US"/>
        </w:rPr>
      </w:pPr>
      <w:r w:rsidRPr="00B11EBB">
        <w:rPr>
          <w:rFonts w:ascii="Verdana" w:hAnsi="Verdana"/>
          <w:b/>
          <w:bCs/>
          <w:sz w:val="26"/>
          <w:szCs w:val="26"/>
          <w:lang w:val="en-US"/>
        </w:rPr>
        <w:t>TERM AND DURATION.</w:t>
      </w:r>
    </w:p>
    <w:p w14:paraId="6804275C" w14:textId="77777777" w:rsidR="006028CF" w:rsidRDefault="006028CF" w:rsidP="006028CF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267FB312" w14:textId="2D99A02C" w:rsidR="006028CF" w:rsidRDefault="006028CF" w:rsidP="006028C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This Agreement shall commence on [date] and shall remain effective until [date], unless earlier terminated in accordance with this Agreement. </w:t>
      </w:r>
    </w:p>
    <w:p w14:paraId="7CC7F81C" w14:textId="77777777" w:rsidR="006028CF" w:rsidRDefault="006028CF" w:rsidP="006028CF">
      <w:pPr>
        <w:pStyle w:val="ListParagraph"/>
        <w:spacing w:after="0" w:line="240" w:lineRule="auto"/>
        <w:ind w:left="1080"/>
        <w:jc w:val="both"/>
        <w:rPr>
          <w:rFonts w:ascii="Verdana" w:hAnsi="Verdana"/>
          <w:sz w:val="26"/>
          <w:szCs w:val="26"/>
          <w:lang w:val="en-US"/>
        </w:rPr>
      </w:pPr>
    </w:p>
    <w:p w14:paraId="13C0D0AC" w14:textId="5B3594B6" w:rsidR="006028CF" w:rsidRPr="006028CF" w:rsidRDefault="006028CF" w:rsidP="006028C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The Agreement may be renewed upon mutual written agreement of the Parties. </w:t>
      </w:r>
    </w:p>
    <w:p w14:paraId="28759400" w14:textId="77777777" w:rsidR="006028CF" w:rsidRPr="006028CF" w:rsidRDefault="006028CF" w:rsidP="006028CF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346046A3" w14:textId="1AD45300" w:rsidR="006028CF" w:rsidRDefault="00B11EBB" w:rsidP="006028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b/>
          <w:bCs/>
          <w:sz w:val="26"/>
          <w:szCs w:val="26"/>
          <w:lang w:val="en-US"/>
        </w:rPr>
      </w:pPr>
      <w:r w:rsidRPr="00B11EBB">
        <w:rPr>
          <w:rFonts w:ascii="Verdana" w:hAnsi="Verdana"/>
          <w:b/>
          <w:bCs/>
          <w:sz w:val="26"/>
          <w:szCs w:val="26"/>
          <w:lang w:val="en-US"/>
        </w:rPr>
        <w:t>SCOPE</w:t>
      </w:r>
      <w:r>
        <w:rPr>
          <w:rFonts w:ascii="Verdana" w:hAnsi="Verdana"/>
          <w:b/>
          <w:bCs/>
          <w:sz w:val="26"/>
          <w:szCs w:val="26"/>
          <w:lang w:val="en-US"/>
        </w:rPr>
        <w:t xml:space="preserve"> OF SERVICES. </w:t>
      </w:r>
    </w:p>
    <w:p w14:paraId="2D568A78" w14:textId="3E0DF721" w:rsidR="00B11EBB" w:rsidRDefault="00B11EBB" w:rsidP="00B11EBB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415B98F7" w14:textId="396A7C42" w:rsidR="00B11EBB" w:rsidRDefault="00B11EBB" w:rsidP="00B11EB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>The Service Provider shall render the following services:</w:t>
      </w:r>
    </w:p>
    <w:p w14:paraId="442BB923" w14:textId="77777777" w:rsidR="00B11EBB" w:rsidRDefault="00B11EBB" w:rsidP="00B11EBB">
      <w:pPr>
        <w:pStyle w:val="ListParagraph"/>
        <w:spacing w:after="0" w:line="240" w:lineRule="auto"/>
        <w:ind w:left="1080"/>
        <w:jc w:val="both"/>
        <w:rPr>
          <w:rFonts w:ascii="Verdana" w:hAnsi="Verdana"/>
          <w:sz w:val="26"/>
          <w:szCs w:val="26"/>
          <w:lang w:val="en-US"/>
        </w:rPr>
      </w:pPr>
    </w:p>
    <w:p w14:paraId="379FB83D" w14:textId="3CBE0CFC" w:rsidR="00B11EBB" w:rsidRDefault="00B11EBB" w:rsidP="00B11EB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[Service]  </w:t>
      </w:r>
    </w:p>
    <w:p w14:paraId="348F5706" w14:textId="4229946E" w:rsidR="00B11EBB" w:rsidRDefault="00B11EBB" w:rsidP="00B11EB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>[Service]</w:t>
      </w:r>
    </w:p>
    <w:p w14:paraId="686AD04D" w14:textId="50300592" w:rsidR="00B11EBB" w:rsidRDefault="00B11EBB" w:rsidP="00B11EB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[Service]  </w:t>
      </w:r>
    </w:p>
    <w:p w14:paraId="3947D704" w14:textId="2751D30D" w:rsidR="00B11EBB" w:rsidRDefault="00B11EBB" w:rsidP="00B11EB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>[Service]</w:t>
      </w:r>
    </w:p>
    <w:p w14:paraId="60C04DDB" w14:textId="4C77B46F" w:rsidR="00B11EBB" w:rsidRDefault="00B11EBB" w:rsidP="00B11EB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>[Service]</w:t>
      </w:r>
    </w:p>
    <w:p w14:paraId="56D02CFC" w14:textId="77777777" w:rsidR="00B11EBB" w:rsidRPr="00B11EBB" w:rsidRDefault="00B11EBB" w:rsidP="00B11EBB">
      <w:pPr>
        <w:pStyle w:val="ListParagraph"/>
        <w:spacing w:after="0" w:line="240" w:lineRule="auto"/>
        <w:ind w:left="1440"/>
        <w:jc w:val="both"/>
        <w:rPr>
          <w:rFonts w:ascii="Verdana" w:hAnsi="Verdana"/>
          <w:sz w:val="26"/>
          <w:szCs w:val="26"/>
          <w:lang w:val="en-US"/>
        </w:rPr>
      </w:pPr>
    </w:p>
    <w:p w14:paraId="4BEA4FE3" w14:textId="77777777" w:rsidR="00B11EBB" w:rsidRDefault="00B11EBB" w:rsidP="00B11EB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>The Service Provider shall:</w:t>
      </w:r>
    </w:p>
    <w:p w14:paraId="2069ACA2" w14:textId="77777777" w:rsidR="00B11EBB" w:rsidRDefault="00B11EBB" w:rsidP="00B11EBB">
      <w:pPr>
        <w:pStyle w:val="ListParagraph"/>
        <w:spacing w:after="0" w:line="240" w:lineRule="auto"/>
        <w:ind w:left="1080"/>
        <w:jc w:val="both"/>
        <w:rPr>
          <w:rFonts w:ascii="Verdana" w:hAnsi="Verdana"/>
          <w:sz w:val="26"/>
          <w:szCs w:val="26"/>
          <w:lang w:val="en-US"/>
        </w:rPr>
      </w:pPr>
    </w:p>
    <w:p w14:paraId="2E49B07A" w14:textId="41D16C95" w:rsidR="00B11EBB" w:rsidRDefault="00B11EBB" w:rsidP="00B11EB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Perform the services diligently, professionally, and in accordance with industry </w:t>
      </w:r>
      <w:proofErr w:type="gramStart"/>
      <w:r>
        <w:rPr>
          <w:rFonts w:ascii="Verdana" w:hAnsi="Verdana"/>
          <w:sz w:val="26"/>
          <w:szCs w:val="26"/>
          <w:lang w:val="en-US"/>
        </w:rPr>
        <w:t>standards;</w:t>
      </w:r>
      <w:proofErr w:type="gramEnd"/>
      <w:r>
        <w:rPr>
          <w:rFonts w:ascii="Verdana" w:hAnsi="Verdana"/>
          <w:sz w:val="26"/>
          <w:szCs w:val="26"/>
          <w:lang w:val="en-US"/>
        </w:rPr>
        <w:t xml:space="preserve"> </w:t>
      </w:r>
    </w:p>
    <w:p w14:paraId="6A184F57" w14:textId="253C4FA8" w:rsidR="00B11EBB" w:rsidRDefault="00B11EBB" w:rsidP="00B11EB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>Comply with all applicable laws, rules, and regulations; and</w:t>
      </w:r>
    </w:p>
    <w:p w14:paraId="0FE1B8DD" w14:textId="5A2A3CB0" w:rsidR="00B11EBB" w:rsidRDefault="00B11EBB" w:rsidP="00B11EB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>Submit reports, deliverables, and updates as may reasonably be required by the Client.</w:t>
      </w:r>
    </w:p>
    <w:p w14:paraId="0A4C7E56" w14:textId="77777777" w:rsidR="00B11EBB" w:rsidRPr="00B11EBB" w:rsidRDefault="00B11EBB" w:rsidP="00B11EBB">
      <w:pPr>
        <w:pStyle w:val="ListParagraph"/>
        <w:spacing w:after="0" w:line="240" w:lineRule="auto"/>
        <w:ind w:left="1440"/>
        <w:jc w:val="both"/>
        <w:rPr>
          <w:rFonts w:ascii="Verdana" w:hAnsi="Verdana"/>
          <w:sz w:val="26"/>
          <w:szCs w:val="26"/>
          <w:lang w:val="en-US"/>
        </w:rPr>
      </w:pPr>
    </w:p>
    <w:p w14:paraId="6702AF64" w14:textId="63E3D75F" w:rsidR="006028CF" w:rsidRPr="00B11EBB" w:rsidRDefault="00B11EBB" w:rsidP="006028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b/>
          <w:bCs/>
          <w:sz w:val="26"/>
          <w:szCs w:val="26"/>
          <w:lang w:val="en-US"/>
        </w:rPr>
        <w:t xml:space="preserve">PAYMENT TERMS. </w:t>
      </w:r>
    </w:p>
    <w:p w14:paraId="763F33E3" w14:textId="77777777" w:rsidR="00B11EBB" w:rsidRDefault="00B11EBB" w:rsidP="00B11EBB">
      <w:pPr>
        <w:pStyle w:val="ListParagraph"/>
        <w:spacing w:after="0" w:line="240" w:lineRule="auto"/>
        <w:jc w:val="both"/>
        <w:rPr>
          <w:rFonts w:ascii="Verdana" w:hAnsi="Verdana"/>
          <w:b/>
          <w:bCs/>
          <w:sz w:val="26"/>
          <w:szCs w:val="26"/>
          <w:lang w:val="en-US"/>
        </w:rPr>
      </w:pPr>
    </w:p>
    <w:p w14:paraId="00197354" w14:textId="0E96907A" w:rsidR="00B11EBB" w:rsidRDefault="00B11EBB" w:rsidP="00B11EB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In consideration of the services rendered, the Client shall pay the Service Provider the amount of </w:t>
      </w:r>
      <w:proofErr w:type="spellStart"/>
      <w:r>
        <w:rPr>
          <w:rFonts w:ascii="Verdana" w:hAnsi="Verdana"/>
          <w:sz w:val="26"/>
          <w:szCs w:val="26"/>
          <w:lang w:val="en-US"/>
        </w:rPr>
        <w:t>Php</w:t>
      </w:r>
      <w:proofErr w:type="spellEnd"/>
      <w:r>
        <w:rPr>
          <w:rFonts w:ascii="Verdana" w:hAnsi="Verdana"/>
          <w:sz w:val="26"/>
          <w:szCs w:val="26"/>
          <w:lang w:val="en-US"/>
        </w:rPr>
        <w:t xml:space="preserve">_____________.  </w:t>
      </w:r>
    </w:p>
    <w:p w14:paraId="67C94258" w14:textId="77777777" w:rsidR="00B11EBB" w:rsidRDefault="00B11EBB" w:rsidP="00B11EBB">
      <w:pPr>
        <w:pStyle w:val="ListParagraph"/>
        <w:spacing w:after="0" w:line="240" w:lineRule="auto"/>
        <w:ind w:left="1080"/>
        <w:jc w:val="both"/>
        <w:rPr>
          <w:rFonts w:ascii="Verdana" w:hAnsi="Verdana"/>
          <w:sz w:val="26"/>
          <w:szCs w:val="26"/>
          <w:lang w:val="en-US"/>
        </w:rPr>
      </w:pPr>
    </w:p>
    <w:p w14:paraId="1BDC5B48" w14:textId="632A8D5D" w:rsidR="00B11EBB" w:rsidRDefault="00B11EBB" w:rsidP="00B11EB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Payment shall be made to the Service Provider within ___ days from receipt of the billing statement. </w:t>
      </w:r>
    </w:p>
    <w:p w14:paraId="1142F247" w14:textId="77777777" w:rsidR="00B11EBB" w:rsidRPr="00B11EBB" w:rsidRDefault="00B11EBB" w:rsidP="00B11EBB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0B3ABD2A" w14:textId="01E92E23" w:rsidR="00B11EBB" w:rsidRPr="00B11EBB" w:rsidRDefault="00B11EBB" w:rsidP="006028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b/>
          <w:bCs/>
          <w:sz w:val="26"/>
          <w:szCs w:val="26"/>
          <w:lang w:val="en-US"/>
        </w:rPr>
        <w:t>DELIVERY AND PERFORMANCE SCHEDULE.</w:t>
      </w:r>
    </w:p>
    <w:p w14:paraId="69C56D4B" w14:textId="77777777" w:rsidR="00B11EBB" w:rsidRDefault="00B11EBB" w:rsidP="00B11EBB">
      <w:pPr>
        <w:spacing w:after="0" w:line="240" w:lineRule="auto"/>
        <w:ind w:left="360"/>
        <w:jc w:val="both"/>
        <w:rPr>
          <w:rFonts w:ascii="Verdana" w:hAnsi="Verdana"/>
          <w:sz w:val="26"/>
          <w:szCs w:val="26"/>
          <w:lang w:val="en-US"/>
        </w:rPr>
      </w:pPr>
    </w:p>
    <w:p w14:paraId="3BACAC64" w14:textId="410AA321" w:rsidR="00B11EBB" w:rsidRDefault="00D05B2E" w:rsidP="00B11EB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>The Service Provider shall complete and deliver the services in accordance with the following schedule:</w:t>
      </w:r>
    </w:p>
    <w:p w14:paraId="5588070D" w14:textId="77777777" w:rsidR="00D05B2E" w:rsidRDefault="00D05B2E" w:rsidP="00D05B2E">
      <w:pPr>
        <w:pStyle w:val="ListParagraph"/>
        <w:spacing w:after="0" w:line="240" w:lineRule="auto"/>
        <w:ind w:left="1080"/>
        <w:jc w:val="both"/>
        <w:rPr>
          <w:rFonts w:ascii="Verdana" w:hAnsi="Verdana"/>
          <w:sz w:val="26"/>
          <w:szCs w:val="26"/>
          <w:lang w:val="en-US"/>
        </w:rPr>
      </w:pPr>
    </w:p>
    <w:p w14:paraId="1ED500E9" w14:textId="4FDDACEA" w:rsidR="00D05B2E" w:rsidRDefault="00EC680E" w:rsidP="00D05B2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>[Schedule of delivery].</w:t>
      </w:r>
    </w:p>
    <w:p w14:paraId="490EA7DE" w14:textId="6CFFA05D" w:rsidR="00EC680E" w:rsidRPr="00EC680E" w:rsidRDefault="00EC680E" w:rsidP="00EC680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>[Schedule of delivery].</w:t>
      </w:r>
    </w:p>
    <w:p w14:paraId="2B0DC8FE" w14:textId="77777777" w:rsidR="00B11EBB" w:rsidRPr="00B11EBB" w:rsidRDefault="00B11EBB" w:rsidP="00B11EBB">
      <w:pPr>
        <w:spacing w:after="0" w:line="240" w:lineRule="auto"/>
        <w:ind w:left="360"/>
        <w:jc w:val="both"/>
        <w:rPr>
          <w:rFonts w:ascii="Verdana" w:hAnsi="Verdana"/>
          <w:sz w:val="26"/>
          <w:szCs w:val="26"/>
          <w:lang w:val="en-US"/>
        </w:rPr>
      </w:pPr>
    </w:p>
    <w:p w14:paraId="331E4206" w14:textId="77777777" w:rsidR="00F74E98" w:rsidRDefault="00F74E98" w:rsidP="00F74E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b/>
          <w:bCs/>
          <w:sz w:val="26"/>
          <w:szCs w:val="26"/>
          <w:lang w:val="en-US"/>
        </w:rPr>
        <w:t>WARRANTIES AND REPRESENTATIONS</w:t>
      </w:r>
      <w:r>
        <w:rPr>
          <w:rFonts w:ascii="Verdana" w:hAnsi="Verdana"/>
          <w:sz w:val="26"/>
          <w:szCs w:val="26"/>
          <w:lang w:val="en-US"/>
        </w:rPr>
        <w:t xml:space="preserve">. </w:t>
      </w:r>
    </w:p>
    <w:p w14:paraId="2FBD925D" w14:textId="77777777" w:rsidR="00F74E98" w:rsidRDefault="00F74E98" w:rsidP="00F74E98">
      <w:pPr>
        <w:spacing w:after="0" w:line="240" w:lineRule="auto"/>
        <w:ind w:left="360"/>
        <w:jc w:val="both"/>
        <w:rPr>
          <w:rFonts w:ascii="Verdana" w:hAnsi="Verdana"/>
          <w:sz w:val="26"/>
          <w:szCs w:val="26"/>
          <w:lang w:val="en-US"/>
        </w:rPr>
      </w:pPr>
    </w:p>
    <w:p w14:paraId="342FD9CA" w14:textId="396F5A7C" w:rsidR="00F74E98" w:rsidRDefault="00F74E98" w:rsidP="00F74E9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>Each Party represents and warrants</w:t>
      </w:r>
      <w:r w:rsidR="00C11AB8">
        <w:rPr>
          <w:rFonts w:ascii="Verdana" w:hAnsi="Verdana"/>
          <w:sz w:val="26"/>
          <w:szCs w:val="26"/>
          <w:lang w:val="en-US"/>
        </w:rPr>
        <w:t xml:space="preserve"> that:</w:t>
      </w:r>
    </w:p>
    <w:p w14:paraId="69DAB764" w14:textId="77777777" w:rsidR="00C11AB8" w:rsidRDefault="00C11AB8" w:rsidP="00C11AB8">
      <w:pPr>
        <w:pStyle w:val="ListParagraph"/>
        <w:spacing w:after="0" w:line="240" w:lineRule="auto"/>
        <w:ind w:left="1080"/>
        <w:jc w:val="both"/>
        <w:rPr>
          <w:rFonts w:ascii="Verdana" w:hAnsi="Verdana"/>
          <w:sz w:val="26"/>
          <w:szCs w:val="26"/>
          <w:lang w:val="en-US"/>
        </w:rPr>
      </w:pPr>
    </w:p>
    <w:p w14:paraId="1468AF28" w14:textId="5A803682" w:rsidR="00C11AB8" w:rsidRDefault="00C11AB8" w:rsidP="00C11AB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>It has full authority and capacity to enter into this Agreement; and</w:t>
      </w:r>
    </w:p>
    <w:p w14:paraId="6E1FC842" w14:textId="12EF36E6" w:rsidR="00C11AB8" w:rsidRDefault="00C11AB8" w:rsidP="00C11AB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The execution of this Agreement does not violate any or contractual obligation. </w:t>
      </w:r>
    </w:p>
    <w:p w14:paraId="6D85EEC5" w14:textId="77777777" w:rsidR="00F11696" w:rsidRDefault="00F11696" w:rsidP="00F11696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7A57E533" w14:textId="0FAED4D1" w:rsidR="00F11696" w:rsidRPr="00F11696" w:rsidRDefault="00F11696" w:rsidP="00F1169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The Service Provider warrants that the services shall be rendered in a competent and professional manner consistent with industry standards. </w:t>
      </w:r>
    </w:p>
    <w:p w14:paraId="0E27A3C4" w14:textId="77777777" w:rsidR="00F74E98" w:rsidRPr="00F74E98" w:rsidRDefault="00F74E98" w:rsidP="00F74E98">
      <w:pPr>
        <w:spacing w:after="0" w:line="240" w:lineRule="auto"/>
        <w:ind w:left="360"/>
        <w:jc w:val="both"/>
        <w:rPr>
          <w:rFonts w:ascii="Verdana" w:hAnsi="Verdana"/>
          <w:sz w:val="26"/>
          <w:szCs w:val="26"/>
          <w:lang w:val="en-US"/>
        </w:rPr>
      </w:pPr>
    </w:p>
    <w:p w14:paraId="107C94EA" w14:textId="09DE484F" w:rsidR="00B11EBB" w:rsidRPr="00F11696" w:rsidRDefault="00F74E98" w:rsidP="00F74E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 w:rsidRPr="00F74E98">
        <w:rPr>
          <w:rFonts w:ascii="Verdana" w:hAnsi="Verdana"/>
          <w:sz w:val="26"/>
          <w:szCs w:val="26"/>
          <w:lang w:val="en-US"/>
        </w:rPr>
        <w:t xml:space="preserve">  </w:t>
      </w:r>
      <w:r w:rsidR="00F11696">
        <w:rPr>
          <w:rFonts w:ascii="Verdana" w:hAnsi="Verdana"/>
          <w:b/>
          <w:bCs/>
          <w:sz w:val="26"/>
          <w:szCs w:val="26"/>
          <w:lang w:val="en-US"/>
        </w:rPr>
        <w:t xml:space="preserve">REMEDIES. </w:t>
      </w:r>
    </w:p>
    <w:p w14:paraId="6BF3B9C9" w14:textId="77777777" w:rsidR="00F11696" w:rsidRDefault="00F11696" w:rsidP="00F11696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5784D2A1" w14:textId="1F3F62FB" w:rsidR="00F11696" w:rsidRDefault="00DA0800" w:rsidP="00F1169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lastRenderedPageBreak/>
        <w:t>In the event of breach by either Party,</w:t>
      </w:r>
      <w:r w:rsidR="00F11696">
        <w:rPr>
          <w:rFonts w:ascii="Verdana" w:hAnsi="Verdana"/>
          <w:sz w:val="26"/>
          <w:szCs w:val="26"/>
          <w:lang w:val="en-US"/>
        </w:rPr>
        <w:t xml:space="preserve"> </w:t>
      </w:r>
      <w:r>
        <w:rPr>
          <w:rFonts w:ascii="Verdana" w:hAnsi="Verdana"/>
          <w:sz w:val="26"/>
          <w:szCs w:val="26"/>
          <w:lang w:val="en-US"/>
        </w:rPr>
        <w:t xml:space="preserve">the aggrieved Party shall have the right to pursue all remedies available under the law and equity. </w:t>
      </w:r>
    </w:p>
    <w:p w14:paraId="0711AB8F" w14:textId="77777777" w:rsidR="00DA0800" w:rsidRDefault="00DA0800" w:rsidP="00DA0800">
      <w:pPr>
        <w:pStyle w:val="ListParagraph"/>
        <w:spacing w:after="0" w:line="240" w:lineRule="auto"/>
        <w:ind w:left="1080"/>
        <w:jc w:val="both"/>
        <w:rPr>
          <w:rFonts w:ascii="Verdana" w:hAnsi="Verdana"/>
          <w:sz w:val="26"/>
          <w:szCs w:val="26"/>
          <w:lang w:val="en-US"/>
        </w:rPr>
      </w:pPr>
    </w:p>
    <w:p w14:paraId="67739B2B" w14:textId="09257E99" w:rsidR="00DA0800" w:rsidRDefault="00DA0800" w:rsidP="00F1169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The exercise of any remedy shall not preclude the exercise </w:t>
      </w:r>
      <w:r w:rsidR="00664DB2">
        <w:rPr>
          <w:rFonts w:ascii="Verdana" w:hAnsi="Verdana"/>
          <w:sz w:val="26"/>
          <w:szCs w:val="26"/>
          <w:lang w:val="en-US"/>
        </w:rPr>
        <w:t xml:space="preserve">of other available remedies. </w:t>
      </w:r>
    </w:p>
    <w:p w14:paraId="3134E5FE" w14:textId="77777777" w:rsidR="0053056C" w:rsidRPr="0053056C" w:rsidRDefault="0053056C" w:rsidP="0053056C">
      <w:pPr>
        <w:pStyle w:val="ListParagraph"/>
        <w:rPr>
          <w:rFonts w:ascii="Verdana" w:hAnsi="Verdana"/>
          <w:sz w:val="26"/>
          <w:szCs w:val="26"/>
          <w:lang w:val="en-US"/>
        </w:rPr>
      </w:pPr>
    </w:p>
    <w:p w14:paraId="00B169CF" w14:textId="0B5545FE" w:rsidR="0053056C" w:rsidRDefault="0053056C" w:rsidP="005305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b/>
          <w:bCs/>
          <w:sz w:val="26"/>
          <w:szCs w:val="26"/>
          <w:lang w:val="en-US"/>
        </w:rPr>
        <w:t>DEFAULT.</w:t>
      </w:r>
      <w:r>
        <w:rPr>
          <w:rFonts w:ascii="Verdana" w:hAnsi="Verdana"/>
          <w:sz w:val="26"/>
          <w:szCs w:val="26"/>
          <w:lang w:val="en-US"/>
        </w:rPr>
        <w:t xml:space="preserve"> </w:t>
      </w:r>
    </w:p>
    <w:p w14:paraId="63914D1A" w14:textId="77777777" w:rsidR="0053056C" w:rsidRDefault="0053056C" w:rsidP="0053056C">
      <w:pPr>
        <w:pStyle w:val="ListParagraph"/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5780401F" w14:textId="25B5E7A6" w:rsidR="0053056C" w:rsidRDefault="0053056C" w:rsidP="0053056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A Party shall be considered in </w:t>
      </w:r>
      <w:r w:rsidR="00866D9A">
        <w:rPr>
          <w:rFonts w:ascii="Verdana" w:hAnsi="Verdana"/>
          <w:sz w:val="26"/>
          <w:szCs w:val="26"/>
          <w:lang w:val="en-US"/>
        </w:rPr>
        <w:t xml:space="preserve">automatic </w:t>
      </w:r>
      <w:r>
        <w:rPr>
          <w:rFonts w:ascii="Verdana" w:hAnsi="Verdana"/>
          <w:sz w:val="26"/>
          <w:szCs w:val="26"/>
          <w:lang w:val="en-US"/>
        </w:rPr>
        <w:t xml:space="preserve">default upon failure to perform any material obligation under this Agreement after receipt of written notice and failure to cure the same within ___ days. </w:t>
      </w:r>
    </w:p>
    <w:p w14:paraId="0BC65222" w14:textId="77777777" w:rsidR="00F11696" w:rsidRPr="00F11696" w:rsidRDefault="00F11696" w:rsidP="00F11696">
      <w:pPr>
        <w:pStyle w:val="ListParagraph"/>
        <w:spacing w:after="0" w:line="240" w:lineRule="auto"/>
        <w:ind w:left="1080"/>
        <w:jc w:val="both"/>
        <w:rPr>
          <w:rFonts w:ascii="Verdana" w:hAnsi="Verdana"/>
          <w:sz w:val="26"/>
          <w:szCs w:val="26"/>
          <w:lang w:val="en-US"/>
        </w:rPr>
      </w:pPr>
    </w:p>
    <w:p w14:paraId="29D1FDE7" w14:textId="586EC497" w:rsidR="00F11696" w:rsidRPr="00664DB2" w:rsidRDefault="00664DB2" w:rsidP="00F74E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b/>
          <w:bCs/>
          <w:sz w:val="26"/>
          <w:szCs w:val="26"/>
          <w:lang w:val="en-US"/>
        </w:rPr>
        <w:t>LIQUIDATED DAMAGES.</w:t>
      </w:r>
    </w:p>
    <w:p w14:paraId="2D7242D9" w14:textId="77777777" w:rsidR="00664DB2" w:rsidRDefault="00664DB2" w:rsidP="00664DB2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0C1E4AEE" w14:textId="0CB36271" w:rsidR="00664DB2" w:rsidRDefault="00664DB2" w:rsidP="00664DB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In case of delay, breach, or non-performance attributable to the Service Provider, the Service Provider shall pay liquidated damages equivalent to ____% of the total contract price, without prejudice to other remedies available to the Client. </w:t>
      </w:r>
    </w:p>
    <w:p w14:paraId="7CB52A8E" w14:textId="77777777" w:rsidR="00664DB2" w:rsidRPr="00664DB2" w:rsidRDefault="00664DB2" w:rsidP="00664DB2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2CB315C3" w14:textId="2AA01E52" w:rsidR="00664DB2" w:rsidRPr="00664DB2" w:rsidRDefault="00664DB2" w:rsidP="00F74E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b/>
          <w:bCs/>
          <w:sz w:val="26"/>
          <w:szCs w:val="26"/>
          <w:lang w:val="en-US"/>
        </w:rPr>
        <w:t>TERMINATION.</w:t>
      </w:r>
    </w:p>
    <w:p w14:paraId="13963F11" w14:textId="77777777" w:rsidR="00664DB2" w:rsidRDefault="00664DB2" w:rsidP="00664DB2">
      <w:pPr>
        <w:spacing w:after="0" w:line="240" w:lineRule="auto"/>
        <w:ind w:left="360"/>
        <w:jc w:val="both"/>
        <w:rPr>
          <w:rFonts w:ascii="Verdana" w:hAnsi="Verdana"/>
          <w:sz w:val="26"/>
          <w:szCs w:val="26"/>
          <w:lang w:val="en-US"/>
        </w:rPr>
      </w:pPr>
    </w:p>
    <w:p w14:paraId="647CBC8B" w14:textId="08A07096" w:rsidR="00664DB2" w:rsidRDefault="00664DB2" w:rsidP="00664DB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>Either Party may terminate this Agreement upon written notice in the event of:</w:t>
      </w:r>
    </w:p>
    <w:p w14:paraId="08CDA410" w14:textId="77777777" w:rsidR="00664DB2" w:rsidRDefault="00664DB2" w:rsidP="00664DB2">
      <w:pPr>
        <w:pStyle w:val="ListParagraph"/>
        <w:spacing w:after="0" w:line="240" w:lineRule="auto"/>
        <w:ind w:left="1080"/>
        <w:jc w:val="both"/>
        <w:rPr>
          <w:rFonts w:ascii="Verdana" w:hAnsi="Verdana"/>
          <w:sz w:val="26"/>
          <w:szCs w:val="26"/>
          <w:lang w:val="en-US"/>
        </w:rPr>
      </w:pPr>
    </w:p>
    <w:p w14:paraId="7A602CF7" w14:textId="108E57EC" w:rsidR="00664DB2" w:rsidRDefault="00664DB2" w:rsidP="00664DB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Material breach by the other </w:t>
      </w:r>
      <w:proofErr w:type="gramStart"/>
      <w:r>
        <w:rPr>
          <w:rFonts w:ascii="Verdana" w:hAnsi="Verdana"/>
          <w:sz w:val="26"/>
          <w:szCs w:val="26"/>
          <w:lang w:val="en-US"/>
        </w:rPr>
        <w:t>Party;</w:t>
      </w:r>
      <w:proofErr w:type="gramEnd"/>
    </w:p>
    <w:p w14:paraId="1F502B4C" w14:textId="4997D548" w:rsidR="00664DB2" w:rsidRDefault="00664DB2" w:rsidP="00664DB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>Insolvency, dissolution, or cessation of business; and</w:t>
      </w:r>
    </w:p>
    <w:p w14:paraId="51CDF0E0" w14:textId="77777777" w:rsidR="00664DB2" w:rsidRDefault="00664DB2" w:rsidP="00664DB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>Failure to cure a breach within ___ days from written notice.</w:t>
      </w:r>
    </w:p>
    <w:p w14:paraId="6BB48524" w14:textId="77777777" w:rsidR="001E28D5" w:rsidRPr="001E28D5" w:rsidRDefault="001E28D5" w:rsidP="001E28D5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404D3C4F" w14:textId="05E83088" w:rsidR="00664DB2" w:rsidRDefault="001E28D5" w:rsidP="001E28D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Upon termination, </w:t>
      </w:r>
      <w:r w:rsidR="000D027F">
        <w:rPr>
          <w:rFonts w:ascii="Verdana" w:hAnsi="Verdana"/>
          <w:sz w:val="26"/>
          <w:szCs w:val="26"/>
          <w:lang w:val="en-US"/>
        </w:rPr>
        <w:t xml:space="preserve">the Service Provider shall immediately cease work and return all Client’s properties and documents. </w:t>
      </w:r>
    </w:p>
    <w:p w14:paraId="6CBDBE9A" w14:textId="77777777" w:rsidR="001E28D5" w:rsidRPr="001E28D5" w:rsidRDefault="001E28D5" w:rsidP="001E28D5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2D2EBFD4" w14:textId="77777777" w:rsidR="000D027F" w:rsidRPr="000D027F" w:rsidRDefault="000D027F" w:rsidP="00F74E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b/>
          <w:bCs/>
          <w:sz w:val="26"/>
          <w:szCs w:val="26"/>
          <w:lang w:val="en-US"/>
        </w:rPr>
        <w:t xml:space="preserve">FORCE MAJEURE. </w:t>
      </w:r>
    </w:p>
    <w:p w14:paraId="34C51752" w14:textId="77777777" w:rsidR="000D027F" w:rsidRDefault="000D027F" w:rsidP="000D027F">
      <w:pPr>
        <w:pStyle w:val="ListParagraph"/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7DA03956" w14:textId="77777777" w:rsidR="000D027F" w:rsidRDefault="000D027F" w:rsidP="000D027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>Neither Party shall be liable for delay or failure to perform due to causes beyond reasonable control, including act of God, natural disasters, or any other unforeseeable and unavoidable events.</w:t>
      </w:r>
    </w:p>
    <w:p w14:paraId="47D00D90" w14:textId="77777777" w:rsidR="00E30F97" w:rsidRDefault="00E30F97" w:rsidP="00E30F97">
      <w:pPr>
        <w:pStyle w:val="ListParagraph"/>
        <w:spacing w:after="0" w:line="240" w:lineRule="auto"/>
        <w:ind w:left="1080"/>
        <w:jc w:val="both"/>
        <w:rPr>
          <w:rFonts w:ascii="Verdana" w:hAnsi="Verdana"/>
          <w:sz w:val="26"/>
          <w:szCs w:val="26"/>
          <w:lang w:val="en-US"/>
        </w:rPr>
      </w:pPr>
    </w:p>
    <w:p w14:paraId="542E0EE2" w14:textId="650FC563" w:rsidR="000D027F" w:rsidRDefault="000D027F" w:rsidP="000D027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lastRenderedPageBreak/>
        <w:t xml:space="preserve">The affected Party shall promptly notify the other Party of the occurrence of the force majeure event.  </w:t>
      </w:r>
    </w:p>
    <w:p w14:paraId="349F539A" w14:textId="78744FA6" w:rsidR="000D027F" w:rsidRPr="00E30F97" w:rsidRDefault="000D027F" w:rsidP="00E30F97">
      <w:pPr>
        <w:pStyle w:val="ListParagraph"/>
        <w:spacing w:after="0" w:line="240" w:lineRule="auto"/>
        <w:ind w:left="1440"/>
        <w:jc w:val="both"/>
        <w:rPr>
          <w:rFonts w:ascii="Verdana" w:hAnsi="Verdana"/>
          <w:sz w:val="26"/>
          <w:szCs w:val="26"/>
          <w:lang w:val="en-US"/>
        </w:rPr>
      </w:pPr>
      <w:r w:rsidRPr="000D027F">
        <w:rPr>
          <w:rFonts w:ascii="Verdana" w:hAnsi="Verdana"/>
          <w:sz w:val="26"/>
          <w:szCs w:val="26"/>
          <w:lang w:val="en-US"/>
        </w:rPr>
        <w:t xml:space="preserve"> </w:t>
      </w:r>
    </w:p>
    <w:p w14:paraId="56C02163" w14:textId="5869040B" w:rsidR="00E30F97" w:rsidRPr="00E30F97" w:rsidRDefault="00E30F97" w:rsidP="00E30F97">
      <w:pPr>
        <w:pStyle w:val="ListParagraph"/>
        <w:numPr>
          <w:ilvl w:val="0"/>
          <w:numId w:val="1"/>
        </w:numPr>
        <w:spacing w:after="0" w:line="240" w:lineRule="auto"/>
        <w:ind w:left="630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b/>
          <w:bCs/>
          <w:sz w:val="26"/>
          <w:szCs w:val="26"/>
          <w:lang w:val="en-US"/>
        </w:rPr>
        <w:t xml:space="preserve">CONFIDENTIALITY. </w:t>
      </w:r>
    </w:p>
    <w:p w14:paraId="06EDC9CB" w14:textId="77777777" w:rsidR="00E30F97" w:rsidRDefault="00E30F97" w:rsidP="00E30F97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4CA95E03" w14:textId="39394358" w:rsidR="00E30F97" w:rsidRDefault="00E30F97" w:rsidP="00E30F9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The Parties agree to keep confidential all non-public information obtained in connection with this Agreement. </w:t>
      </w:r>
    </w:p>
    <w:p w14:paraId="33D480F5" w14:textId="77777777" w:rsidR="00E30F97" w:rsidRDefault="00E30F97" w:rsidP="00E30F97">
      <w:pPr>
        <w:pStyle w:val="ListParagraph"/>
        <w:spacing w:after="0" w:line="240" w:lineRule="auto"/>
        <w:ind w:left="1080"/>
        <w:jc w:val="both"/>
        <w:rPr>
          <w:rFonts w:ascii="Verdana" w:hAnsi="Verdana"/>
          <w:sz w:val="26"/>
          <w:szCs w:val="26"/>
          <w:lang w:val="en-US"/>
        </w:rPr>
      </w:pPr>
    </w:p>
    <w:p w14:paraId="0204DB25" w14:textId="5C221CA4" w:rsidR="00E30F97" w:rsidRDefault="00E30F97" w:rsidP="00E30F9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Confidential information shall not be disclosed to third parties without prior written consent, except as required by law. </w:t>
      </w:r>
    </w:p>
    <w:p w14:paraId="13B7346D" w14:textId="77777777" w:rsidR="00E30F97" w:rsidRPr="00E30F97" w:rsidRDefault="00E30F97" w:rsidP="00E30F97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55D4F042" w14:textId="50F6B041" w:rsidR="000D027F" w:rsidRPr="00E30F97" w:rsidRDefault="00E30F97" w:rsidP="00E30F97">
      <w:pPr>
        <w:pStyle w:val="ListParagraph"/>
        <w:numPr>
          <w:ilvl w:val="0"/>
          <w:numId w:val="1"/>
        </w:numPr>
        <w:spacing w:after="0" w:line="240" w:lineRule="auto"/>
        <w:ind w:left="630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b/>
          <w:bCs/>
          <w:sz w:val="26"/>
          <w:szCs w:val="26"/>
          <w:lang w:val="en-US"/>
        </w:rPr>
        <w:t xml:space="preserve">NON-COMPETE. </w:t>
      </w:r>
    </w:p>
    <w:p w14:paraId="72FAC5A3" w14:textId="77777777" w:rsidR="00E30F97" w:rsidRDefault="00E30F97" w:rsidP="00E30F97">
      <w:pPr>
        <w:spacing w:after="0" w:line="240" w:lineRule="auto"/>
        <w:ind w:left="270"/>
        <w:jc w:val="both"/>
        <w:rPr>
          <w:rFonts w:ascii="Verdana" w:hAnsi="Verdana"/>
          <w:sz w:val="26"/>
          <w:szCs w:val="26"/>
          <w:lang w:val="en-US"/>
        </w:rPr>
      </w:pPr>
    </w:p>
    <w:p w14:paraId="56D76CD8" w14:textId="68BA280C" w:rsidR="00E30F97" w:rsidRDefault="00E30F97" w:rsidP="00E30F9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>During the term of this Agreement and for a period of ___ years thereafter, the Service Provider shall not directly compete with the Client in relation</w:t>
      </w:r>
      <w:r w:rsidR="00A910A1">
        <w:rPr>
          <w:rFonts w:ascii="Verdana" w:hAnsi="Verdana"/>
          <w:sz w:val="26"/>
          <w:szCs w:val="26"/>
          <w:lang w:val="en-US"/>
        </w:rPr>
        <w:t xml:space="preserve"> </w:t>
      </w:r>
      <w:r w:rsidR="00D51EF3">
        <w:rPr>
          <w:rFonts w:ascii="Verdana" w:hAnsi="Verdana"/>
          <w:sz w:val="26"/>
          <w:szCs w:val="26"/>
          <w:lang w:val="en-US"/>
        </w:rPr>
        <w:t xml:space="preserve">specific business activities covered by this Agreement. </w:t>
      </w:r>
    </w:p>
    <w:p w14:paraId="313C3431" w14:textId="77777777" w:rsidR="00E30F97" w:rsidRPr="00E30F97" w:rsidRDefault="00E30F97" w:rsidP="00E30F97">
      <w:pPr>
        <w:spacing w:after="0" w:line="240" w:lineRule="auto"/>
        <w:ind w:left="270"/>
        <w:jc w:val="both"/>
        <w:rPr>
          <w:rFonts w:ascii="Verdana" w:hAnsi="Verdana"/>
          <w:sz w:val="26"/>
          <w:szCs w:val="26"/>
          <w:lang w:val="en-US"/>
        </w:rPr>
      </w:pPr>
    </w:p>
    <w:p w14:paraId="4EBC1A8B" w14:textId="00B5DF23" w:rsidR="00E30F97" w:rsidRPr="000A747E" w:rsidRDefault="00E30F97" w:rsidP="00E30F97">
      <w:pPr>
        <w:pStyle w:val="ListParagraph"/>
        <w:numPr>
          <w:ilvl w:val="0"/>
          <w:numId w:val="1"/>
        </w:numPr>
        <w:spacing w:after="0" w:line="240" w:lineRule="auto"/>
        <w:ind w:left="630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b/>
          <w:bCs/>
          <w:sz w:val="26"/>
          <w:szCs w:val="26"/>
          <w:lang w:val="en-US"/>
        </w:rPr>
        <w:t xml:space="preserve">NON-SOLICITATION. </w:t>
      </w:r>
    </w:p>
    <w:p w14:paraId="56B386AE" w14:textId="77777777" w:rsidR="000A747E" w:rsidRDefault="000A747E" w:rsidP="000A747E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5E41A936" w14:textId="304B6D5F" w:rsidR="000A747E" w:rsidRPr="000A747E" w:rsidRDefault="000A747E" w:rsidP="000A747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During the </w:t>
      </w:r>
      <w:r w:rsidR="0015073C">
        <w:rPr>
          <w:rFonts w:ascii="Verdana" w:hAnsi="Verdana"/>
          <w:sz w:val="26"/>
          <w:szCs w:val="26"/>
          <w:lang w:val="en-US"/>
        </w:rPr>
        <w:t xml:space="preserve">term of this Agreement and for a period of </w:t>
      </w:r>
      <w:r w:rsidR="00D104B3">
        <w:rPr>
          <w:rFonts w:ascii="Verdana" w:hAnsi="Verdana"/>
          <w:sz w:val="26"/>
          <w:szCs w:val="26"/>
          <w:lang w:val="en-US"/>
        </w:rPr>
        <w:t xml:space="preserve">___ years thereafter, </w:t>
      </w:r>
      <w:r w:rsidR="00540A69">
        <w:rPr>
          <w:rFonts w:ascii="Verdana" w:hAnsi="Verdana"/>
          <w:sz w:val="26"/>
          <w:szCs w:val="26"/>
          <w:lang w:val="en-US"/>
        </w:rPr>
        <w:t>neither Party shall directly or indirectly solicit or hire the employees, clients, or customers of the other Party without prior written consent</w:t>
      </w:r>
      <w:r w:rsidR="003002EC">
        <w:rPr>
          <w:rFonts w:ascii="Verdana" w:hAnsi="Verdana"/>
          <w:sz w:val="26"/>
          <w:szCs w:val="26"/>
          <w:lang w:val="en-US"/>
        </w:rPr>
        <w:t xml:space="preserve">. </w:t>
      </w:r>
    </w:p>
    <w:p w14:paraId="337A5687" w14:textId="77777777" w:rsidR="000A747E" w:rsidRPr="000A747E" w:rsidRDefault="000A747E" w:rsidP="000A747E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4F367302" w14:textId="56C988C5" w:rsidR="00E30F97" w:rsidRPr="00361EF2" w:rsidRDefault="00E30F97" w:rsidP="00E30F97">
      <w:pPr>
        <w:pStyle w:val="ListParagraph"/>
        <w:numPr>
          <w:ilvl w:val="0"/>
          <w:numId w:val="1"/>
        </w:numPr>
        <w:spacing w:after="0" w:line="240" w:lineRule="auto"/>
        <w:ind w:left="630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b/>
          <w:bCs/>
          <w:sz w:val="26"/>
          <w:szCs w:val="26"/>
          <w:lang w:val="en-US"/>
        </w:rPr>
        <w:t>ASSIGNMENT AND NON</w:t>
      </w:r>
      <w:r w:rsidR="00540A69">
        <w:rPr>
          <w:rFonts w:ascii="Verdana" w:hAnsi="Verdana"/>
          <w:b/>
          <w:bCs/>
          <w:sz w:val="26"/>
          <w:szCs w:val="26"/>
          <w:lang w:val="en-US"/>
        </w:rPr>
        <w:t>-TRANSFER</w:t>
      </w:r>
      <w:r w:rsidR="00361EF2">
        <w:rPr>
          <w:rFonts w:ascii="Verdana" w:hAnsi="Verdana"/>
          <w:b/>
          <w:bCs/>
          <w:sz w:val="26"/>
          <w:szCs w:val="26"/>
          <w:lang w:val="en-US"/>
        </w:rPr>
        <w:t xml:space="preserve">ABILITY. </w:t>
      </w:r>
    </w:p>
    <w:p w14:paraId="284BACC3" w14:textId="77777777" w:rsidR="00361EF2" w:rsidRDefault="00361EF2" w:rsidP="00361EF2">
      <w:pPr>
        <w:spacing w:after="0" w:line="240" w:lineRule="auto"/>
        <w:ind w:left="270"/>
        <w:jc w:val="both"/>
        <w:rPr>
          <w:rFonts w:ascii="Verdana" w:hAnsi="Verdana"/>
          <w:sz w:val="26"/>
          <w:szCs w:val="26"/>
          <w:lang w:val="en-US"/>
        </w:rPr>
      </w:pPr>
    </w:p>
    <w:p w14:paraId="40AB22EE" w14:textId="22DC22FF" w:rsidR="00361EF2" w:rsidRDefault="00361EF2" w:rsidP="00361EF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Neither Party may assign or transfer its rights or obligations under this Agreement without the prior written consent of the other Party. </w:t>
      </w:r>
    </w:p>
    <w:p w14:paraId="5DBEDC9B" w14:textId="77777777" w:rsidR="00361EF2" w:rsidRPr="00361EF2" w:rsidRDefault="00361EF2" w:rsidP="00361EF2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105EDBF1" w14:textId="17A9F02C" w:rsidR="00361EF2" w:rsidRPr="000241A8" w:rsidRDefault="000241A8" w:rsidP="00E30F97">
      <w:pPr>
        <w:pStyle w:val="ListParagraph"/>
        <w:numPr>
          <w:ilvl w:val="0"/>
          <w:numId w:val="1"/>
        </w:numPr>
        <w:spacing w:after="0" w:line="240" w:lineRule="auto"/>
        <w:ind w:left="630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b/>
          <w:bCs/>
          <w:sz w:val="26"/>
          <w:szCs w:val="26"/>
          <w:lang w:val="en-US"/>
        </w:rPr>
        <w:t xml:space="preserve">DISPUTE RESOLUTION. </w:t>
      </w:r>
    </w:p>
    <w:p w14:paraId="2E5C5142" w14:textId="77777777" w:rsidR="000241A8" w:rsidRDefault="000241A8" w:rsidP="000241A8">
      <w:pPr>
        <w:spacing w:after="0" w:line="240" w:lineRule="auto"/>
        <w:ind w:left="270"/>
        <w:jc w:val="both"/>
        <w:rPr>
          <w:rFonts w:ascii="Verdana" w:hAnsi="Verdana"/>
          <w:sz w:val="26"/>
          <w:szCs w:val="26"/>
          <w:lang w:val="en-US"/>
        </w:rPr>
      </w:pPr>
    </w:p>
    <w:p w14:paraId="2B704897" w14:textId="2E875D62" w:rsidR="000241A8" w:rsidRDefault="000241A8" w:rsidP="000241A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The Parties shall exert best efforts to amicably settle any dispute </w:t>
      </w:r>
      <w:r w:rsidR="00DC26C0">
        <w:rPr>
          <w:rFonts w:ascii="Verdana" w:hAnsi="Verdana"/>
          <w:sz w:val="26"/>
          <w:szCs w:val="26"/>
          <w:lang w:val="en-US"/>
        </w:rPr>
        <w:t xml:space="preserve">arising from this Agreements. </w:t>
      </w:r>
    </w:p>
    <w:p w14:paraId="69D7ECDE" w14:textId="77777777" w:rsidR="0060722D" w:rsidRDefault="0060722D" w:rsidP="0060722D">
      <w:pPr>
        <w:pStyle w:val="ListParagraph"/>
        <w:spacing w:after="0" w:line="240" w:lineRule="auto"/>
        <w:ind w:left="1080"/>
        <w:jc w:val="both"/>
        <w:rPr>
          <w:rFonts w:ascii="Verdana" w:hAnsi="Verdana"/>
          <w:sz w:val="26"/>
          <w:szCs w:val="26"/>
          <w:lang w:val="en-US"/>
        </w:rPr>
      </w:pPr>
    </w:p>
    <w:p w14:paraId="5E6FEF9A" w14:textId="41133F66" w:rsidR="0060722D" w:rsidRDefault="0060722D" w:rsidP="000241A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In the event the amicable settlement fails, the dispute shall be submitted to mediation before resorting to court action, if mutually agreed upon by the Parties. </w:t>
      </w:r>
    </w:p>
    <w:p w14:paraId="2D30B9AC" w14:textId="77777777" w:rsidR="000241A8" w:rsidRPr="000241A8" w:rsidRDefault="000241A8" w:rsidP="000241A8">
      <w:pPr>
        <w:spacing w:after="0" w:line="240" w:lineRule="auto"/>
        <w:ind w:left="270"/>
        <w:jc w:val="both"/>
        <w:rPr>
          <w:rFonts w:ascii="Verdana" w:hAnsi="Verdana"/>
          <w:sz w:val="26"/>
          <w:szCs w:val="26"/>
          <w:lang w:val="en-US"/>
        </w:rPr>
      </w:pPr>
    </w:p>
    <w:p w14:paraId="6B55B337" w14:textId="5A915D90" w:rsidR="000241A8" w:rsidRPr="0060722D" w:rsidRDefault="0060722D" w:rsidP="00E30F97">
      <w:pPr>
        <w:pStyle w:val="ListParagraph"/>
        <w:numPr>
          <w:ilvl w:val="0"/>
          <w:numId w:val="1"/>
        </w:numPr>
        <w:spacing w:after="0" w:line="240" w:lineRule="auto"/>
        <w:ind w:left="630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b/>
          <w:bCs/>
          <w:sz w:val="26"/>
          <w:szCs w:val="26"/>
          <w:lang w:val="en-US"/>
        </w:rPr>
        <w:t>VENUE.</w:t>
      </w:r>
    </w:p>
    <w:p w14:paraId="6A38E08D" w14:textId="77777777" w:rsidR="0060722D" w:rsidRPr="0060722D" w:rsidRDefault="0060722D" w:rsidP="0060722D">
      <w:pPr>
        <w:pStyle w:val="ListParagraph"/>
        <w:spacing w:after="0" w:line="240" w:lineRule="auto"/>
        <w:ind w:left="630"/>
        <w:jc w:val="both"/>
        <w:rPr>
          <w:rFonts w:ascii="Verdana" w:hAnsi="Verdana"/>
          <w:sz w:val="26"/>
          <w:szCs w:val="26"/>
          <w:lang w:val="en-US"/>
        </w:rPr>
      </w:pPr>
    </w:p>
    <w:p w14:paraId="35417E0C" w14:textId="2D3D9B91" w:rsidR="0060722D" w:rsidRDefault="0053056C" w:rsidP="0060722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Any legal action arising from this Agreement shall be exclusively filed before the proper courts of ________, to the exclusion of other venues. </w:t>
      </w:r>
    </w:p>
    <w:p w14:paraId="3D289FA1" w14:textId="59382D80" w:rsidR="0053056C" w:rsidRDefault="0053056C" w:rsidP="0053056C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16BB73B8" w14:textId="137D87D4" w:rsidR="0053056C" w:rsidRDefault="0053056C" w:rsidP="0053056C">
      <w:pPr>
        <w:spacing w:after="0" w:line="240" w:lineRule="auto"/>
        <w:ind w:firstLine="360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IN WITNESS WHEREOF, the Parties have hereunto affixed their signatures on the date and place first above written. </w:t>
      </w:r>
    </w:p>
    <w:p w14:paraId="54AE52A7" w14:textId="77777777" w:rsidR="0053056C" w:rsidRDefault="0053056C" w:rsidP="0053056C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73D8D6EA" w14:textId="77777777" w:rsidR="0053056C" w:rsidRDefault="0053056C" w:rsidP="0053056C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6604AA5D" w14:textId="77777777" w:rsidR="002621D1" w:rsidRDefault="002621D1" w:rsidP="0053056C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4F2C076F" w14:textId="77777777" w:rsidR="002621D1" w:rsidRDefault="002621D1" w:rsidP="0053056C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3A0D1AFF" w14:textId="77777777" w:rsidR="002621D1" w:rsidRDefault="002621D1" w:rsidP="0053056C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2F5AEB" w14:paraId="4B581B51" w14:textId="77777777" w:rsidTr="002621D1">
        <w:tc>
          <w:tcPr>
            <w:tcW w:w="4675" w:type="dxa"/>
          </w:tcPr>
          <w:p w14:paraId="38F183B3" w14:textId="76DBBD64" w:rsidR="002621D1" w:rsidRDefault="002621D1" w:rsidP="00936CC2">
            <w:pPr>
              <w:jc w:val="center"/>
              <w:rPr>
                <w:rFonts w:ascii="Verdana" w:hAnsi="Verdana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Verdana" w:hAnsi="Verdana"/>
                <w:b/>
                <w:bCs/>
                <w:sz w:val="26"/>
                <w:szCs w:val="26"/>
                <w:lang w:val="en-US"/>
              </w:rPr>
              <w:t>____________________</w:t>
            </w:r>
          </w:p>
          <w:p w14:paraId="3D1104FB" w14:textId="23D18BEB" w:rsidR="00936CC2" w:rsidRDefault="00936CC2" w:rsidP="00936CC2">
            <w:pPr>
              <w:jc w:val="center"/>
              <w:rPr>
                <w:rFonts w:ascii="Verdana" w:hAnsi="Verdana"/>
                <w:b/>
                <w:bCs/>
                <w:sz w:val="26"/>
                <w:szCs w:val="26"/>
                <w:lang w:val="en-US"/>
              </w:rPr>
            </w:pPr>
            <w:r w:rsidRPr="00936CC2">
              <w:rPr>
                <w:rFonts w:ascii="Verdana" w:hAnsi="Verdana"/>
                <w:b/>
                <w:bCs/>
                <w:sz w:val="26"/>
                <w:szCs w:val="26"/>
                <w:lang w:val="en-US"/>
              </w:rPr>
              <w:t>ABC Corporation</w:t>
            </w:r>
          </w:p>
          <w:p w14:paraId="77716174" w14:textId="77777777" w:rsidR="00936CC2" w:rsidRDefault="00936CC2" w:rsidP="00936CC2">
            <w:pPr>
              <w:jc w:val="center"/>
              <w:rPr>
                <w:rFonts w:ascii="Verdana" w:hAnsi="Verdana"/>
                <w:sz w:val="26"/>
                <w:szCs w:val="26"/>
                <w:lang w:val="en-US"/>
              </w:rPr>
            </w:pPr>
            <w:r w:rsidRPr="00936CC2">
              <w:rPr>
                <w:rFonts w:ascii="Verdana" w:hAnsi="Verdana"/>
                <w:sz w:val="26"/>
                <w:szCs w:val="26"/>
                <w:lang w:val="en-US"/>
              </w:rPr>
              <w:t xml:space="preserve">as represented by </w:t>
            </w:r>
          </w:p>
          <w:p w14:paraId="0DE134C1" w14:textId="77777777" w:rsidR="002F5AEB" w:rsidRDefault="00936CC2" w:rsidP="00936CC2">
            <w:pPr>
              <w:jc w:val="center"/>
              <w:rPr>
                <w:rFonts w:ascii="Verdana" w:hAnsi="Verdana"/>
                <w:b/>
                <w:bCs/>
                <w:sz w:val="26"/>
                <w:szCs w:val="26"/>
                <w:lang w:val="en-US"/>
              </w:rPr>
            </w:pPr>
            <w:r w:rsidRPr="00936CC2">
              <w:rPr>
                <w:rFonts w:ascii="Verdana" w:hAnsi="Verdana"/>
                <w:b/>
                <w:bCs/>
                <w:sz w:val="26"/>
                <w:szCs w:val="26"/>
                <w:lang w:val="en-US"/>
              </w:rPr>
              <w:t>JUAN DELA CRUZ</w:t>
            </w:r>
          </w:p>
          <w:p w14:paraId="5414101F" w14:textId="01536C22" w:rsidR="002621D1" w:rsidRPr="002621D1" w:rsidRDefault="002621D1" w:rsidP="00936CC2">
            <w:pPr>
              <w:jc w:val="center"/>
              <w:rPr>
                <w:rFonts w:ascii="Verdana" w:hAnsi="Verdana"/>
                <w:i/>
                <w:iCs/>
                <w:sz w:val="26"/>
                <w:szCs w:val="26"/>
                <w:lang w:val="en-US"/>
              </w:rPr>
            </w:pPr>
            <w:r>
              <w:rPr>
                <w:rFonts w:ascii="Verdana" w:hAnsi="Verdana"/>
                <w:i/>
                <w:iCs/>
                <w:sz w:val="26"/>
                <w:szCs w:val="26"/>
                <w:lang w:val="en-US"/>
              </w:rPr>
              <w:t>Client</w:t>
            </w:r>
          </w:p>
        </w:tc>
        <w:tc>
          <w:tcPr>
            <w:tcW w:w="4675" w:type="dxa"/>
          </w:tcPr>
          <w:p w14:paraId="7BD151F8" w14:textId="1B126E9F" w:rsidR="002621D1" w:rsidRDefault="002621D1" w:rsidP="002621D1">
            <w:pPr>
              <w:jc w:val="center"/>
              <w:rPr>
                <w:rFonts w:ascii="Verdana" w:hAnsi="Verdana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Verdana" w:hAnsi="Verdana"/>
                <w:b/>
                <w:bCs/>
                <w:sz w:val="26"/>
                <w:szCs w:val="26"/>
                <w:lang w:val="en-US"/>
              </w:rPr>
              <w:t>____________________</w:t>
            </w:r>
          </w:p>
          <w:p w14:paraId="0B940BD5" w14:textId="2823ADDA" w:rsidR="002F5AEB" w:rsidRDefault="00936CC2" w:rsidP="00936CC2">
            <w:pPr>
              <w:jc w:val="center"/>
              <w:rPr>
                <w:rFonts w:ascii="Verdana" w:hAnsi="Verdana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Verdana" w:hAnsi="Verdana"/>
                <w:b/>
                <w:bCs/>
                <w:sz w:val="26"/>
                <w:szCs w:val="26"/>
                <w:lang w:val="en-US"/>
              </w:rPr>
              <w:t>XYZ Corporation</w:t>
            </w:r>
          </w:p>
          <w:p w14:paraId="275E8BDB" w14:textId="77777777" w:rsidR="00936CC2" w:rsidRDefault="00936CC2" w:rsidP="00936CC2">
            <w:pPr>
              <w:jc w:val="center"/>
              <w:rPr>
                <w:rFonts w:ascii="Verdana" w:hAnsi="Verdana"/>
                <w:sz w:val="26"/>
                <w:szCs w:val="26"/>
                <w:lang w:val="en-US"/>
              </w:rPr>
            </w:pPr>
            <w:r>
              <w:rPr>
                <w:rFonts w:ascii="Verdana" w:hAnsi="Verdana"/>
                <w:sz w:val="26"/>
                <w:szCs w:val="26"/>
                <w:lang w:val="en-US"/>
              </w:rPr>
              <w:t xml:space="preserve">as represented by </w:t>
            </w:r>
          </w:p>
          <w:p w14:paraId="4924E3C3" w14:textId="77777777" w:rsidR="00936CC2" w:rsidRDefault="00936CC2" w:rsidP="00936CC2">
            <w:pPr>
              <w:jc w:val="center"/>
              <w:rPr>
                <w:rFonts w:ascii="Verdana" w:hAnsi="Verdana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Verdana" w:hAnsi="Verdana"/>
                <w:b/>
                <w:bCs/>
                <w:sz w:val="26"/>
                <w:szCs w:val="26"/>
                <w:lang w:val="en-US"/>
              </w:rPr>
              <w:t>PEDRO SANTOS</w:t>
            </w:r>
          </w:p>
          <w:p w14:paraId="20BB4523" w14:textId="1D5B552C" w:rsidR="002621D1" w:rsidRPr="002621D1" w:rsidRDefault="002621D1" w:rsidP="00936CC2">
            <w:pPr>
              <w:jc w:val="center"/>
              <w:rPr>
                <w:rFonts w:ascii="Verdana" w:hAnsi="Verdana"/>
                <w:i/>
                <w:iCs/>
                <w:sz w:val="26"/>
                <w:szCs w:val="26"/>
                <w:lang w:val="en-US"/>
              </w:rPr>
            </w:pPr>
            <w:r>
              <w:rPr>
                <w:rFonts w:ascii="Verdana" w:hAnsi="Verdana"/>
                <w:i/>
                <w:iCs/>
                <w:sz w:val="26"/>
                <w:szCs w:val="26"/>
                <w:lang w:val="en-US"/>
              </w:rPr>
              <w:t>Service Provide</w:t>
            </w:r>
            <w:r w:rsidR="00246B48">
              <w:rPr>
                <w:rFonts w:ascii="Verdana" w:hAnsi="Verdana"/>
                <w:i/>
                <w:iCs/>
                <w:sz w:val="26"/>
                <w:szCs w:val="26"/>
                <w:lang w:val="en-US"/>
              </w:rPr>
              <w:t>r</w:t>
            </w:r>
          </w:p>
        </w:tc>
      </w:tr>
    </w:tbl>
    <w:p w14:paraId="74190B50" w14:textId="77777777" w:rsidR="00936CC2" w:rsidRPr="0053056C" w:rsidRDefault="00936CC2" w:rsidP="0053056C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sectPr w:rsidR="00936CC2" w:rsidRPr="005305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E5DE2"/>
    <w:multiLevelType w:val="hybridMultilevel"/>
    <w:tmpl w:val="6652E810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0196437"/>
    <w:multiLevelType w:val="hybridMultilevel"/>
    <w:tmpl w:val="6652E810"/>
    <w:lvl w:ilvl="0" w:tplc="0090E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6E76B37"/>
    <w:multiLevelType w:val="hybridMultilevel"/>
    <w:tmpl w:val="6652E810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9B46593"/>
    <w:multiLevelType w:val="hybridMultilevel"/>
    <w:tmpl w:val="6652E810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9120B72"/>
    <w:multiLevelType w:val="multilevel"/>
    <w:tmpl w:val="FA0C46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5" w15:restartNumberingAfterBreak="0">
    <w:nsid w:val="7E8163CB"/>
    <w:multiLevelType w:val="hybridMultilevel"/>
    <w:tmpl w:val="6652E810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F401E3C"/>
    <w:multiLevelType w:val="hybridMultilevel"/>
    <w:tmpl w:val="6652E810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80255941">
    <w:abstractNumId w:val="4"/>
  </w:num>
  <w:num w:numId="2" w16cid:durableId="444546021">
    <w:abstractNumId w:val="1"/>
  </w:num>
  <w:num w:numId="3" w16cid:durableId="750545931">
    <w:abstractNumId w:val="5"/>
  </w:num>
  <w:num w:numId="4" w16cid:durableId="460925290">
    <w:abstractNumId w:val="6"/>
  </w:num>
  <w:num w:numId="5" w16cid:durableId="1880168620">
    <w:abstractNumId w:val="2"/>
  </w:num>
  <w:num w:numId="6" w16cid:durableId="2058966000">
    <w:abstractNumId w:val="0"/>
  </w:num>
  <w:num w:numId="7" w16cid:durableId="280770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4C"/>
    <w:rsid w:val="000241A8"/>
    <w:rsid w:val="000628C5"/>
    <w:rsid w:val="000A5BE1"/>
    <w:rsid w:val="000A747E"/>
    <w:rsid w:val="000D027F"/>
    <w:rsid w:val="0015073C"/>
    <w:rsid w:val="001A11E6"/>
    <w:rsid w:val="001B090B"/>
    <w:rsid w:val="001E28D5"/>
    <w:rsid w:val="00246B48"/>
    <w:rsid w:val="002621D1"/>
    <w:rsid w:val="002F5AEB"/>
    <w:rsid w:val="003002EC"/>
    <w:rsid w:val="00361EF2"/>
    <w:rsid w:val="00424478"/>
    <w:rsid w:val="004E0F17"/>
    <w:rsid w:val="0053056C"/>
    <w:rsid w:val="00540A69"/>
    <w:rsid w:val="006028CF"/>
    <w:rsid w:val="0060722D"/>
    <w:rsid w:val="00664DB2"/>
    <w:rsid w:val="00866D9A"/>
    <w:rsid w:val="008A3C7C"/>
    <w:rsid w:val="00936CC2"/>
    <w:rsid w:val="00A30AD7"/>
    <w:rsid w:val="00A910A1"/>
    <w:rsid w:val="00B11EBB"/>
    <w:rsid w:val="00B62893"/>
    <w:rsid w:val="00C11AB8"/>
    <w:rsid w:val="00CF75CE"/>
    <w:rsid w:val="00D05B2E"/>
    <w:rsid w:val="00D104B3"/>
    <w:rsid w:val="00D51EF3"/>
    <w:rsid w:val="00DA0800"/>
    <w:rsid w:val="00DC26C0"/>
    <w:rsid w:val="00E2594C"/>
    <w:rsid w:val="00E30F97"/>
    <w:rsid w:val="00EC680E"/>
    <w:rsid w:val="00EF613D"/>
    <w:rsid w:val="00F11696"/>
    <w:rsid w:val="00F74E98"/>
    <w:rsid w:val="00F8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FB06DB"/>
  <w15:chartTrackingRefBased/>
  <w15:docId w15:val="{29046392-BFCB-2D4C-A3EC-2996F41D1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9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9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9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9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9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9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9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9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9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9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9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9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9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9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9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9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94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F5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Jayce Pajadan</dc:creator>
  <cp:keywords/>
  <dc:description/>
  <cp:lastModifiedBy>NIKKO LAGMAY</cp:lastModifiedBy>
  <cp:revision>2</cp:revision>
  <dcterms:created xsi:type="dcterms:W3CDTF">2026-05-19T02:52:00Z</dcterms:created>
  <dcterms:modified xsi:type="dcterms:W3CDTF">2026-05-19T02:52:00Z</dcterms:modified>
</cp:coreProperties>
</file>